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68602" w14:textId="77777777" w:rsidR="0054651A" w:rsidRDefault="0054651A">
      <w:pPr>
        <w:ind w:left="0" w:hanging="2"/>
      </w:pPr>
    </w:p>
    <w:tbl>
      <w:tblPr>
        <w:tblStyle w:val="a"/>
        <w:tblW w:w="10375" w:type="dxa"/>
        <w:tblLayout w:type="fixed"/>
        <w:tblLook w:val="0000" w:firstRow="0" w:lastRow="0" w:firstColumn="0" w:lastColumn="0" w:noHBand="0" w:noVBand="0"/>
      </w:tblPr>
      <w:tblGrid>
        <w:gridCol w:w="2834"/>
        <w:gridCol w:w="7541"/>
      </w:tblGrid>
      <w:tr w:rsidR="0054651A" w14:paraId="51CCBB14" w14:textId="77777777">
        <w:trPr>
          <w:trHeight w:val="340"/>
        </w:trPr>
        <w:tc>
          <w:tcPr>
            <w:tcW w:w="2834" w:type="dxa"/>
            <w:vAlign w:val="center"/>
          </w:tcPr>
          <w:p w14:paraId="3AFF9C72" w14:textId="77777777" w:rsidR="0054651A" w:rsidRDefault="00D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proofErr w:type="gramStart"/>
            <w:r>
              <w:rPr>
                <w:rFonts w:eastAsia="Arial" w:cs="Arial"/>
                <w:color w:val="0E4194"/>
                <w:sz w:val="18"/>
                <w:szCs w:val="18"/>
              </w:rPr>
              <w:t>INFORMATA  PERSONALE</w:t>
            </w:r>
            <w:proofErr w:type="gramEnd"/>
          </w:p>
        </w:tc>
        <w:tc>
          <w:tcPr>
            <w:tcW w:w="7541" w:type="dxa"/>
            <w:vAlign w:val="center"/>
          </w:tcPr>
          <w:p w14:paraId="7B219136" w14:textId="77777777" w:rsidR="0054651A" w:rsidRDefault="00D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Arial" w:cs="Arial"/>
                <w:sz w:val="26"/>
                <w:szCs w:val="26"/>
              </w:rPr>
            </w:pPr>
            <w:proofErr w:type="spellStart"/>
            <w:r>
              <w:rPr>
                <w:rFonts w:eastAsia="Arial" w:cs="Arial"/>
                <w:sz w:val="26"/>
                <w:szCs w:val="26"/>
              </w:rPr>
              <w:t>Kastriot</w:t>
            </w:r>
            <w:proofErr w:type="spellEnd"/>
            <w:r>
              <w:rPr>
                <w:rFonts w:eastAsia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 w:cs="Arial"/>
                <w:sz w:val="26"/>
                <w:szCs w:val="26"/>
              </w:rPr>
              <w:t>Isufi</w:t>
            </w:r>
            <w:proofErr w:type="spellEnd"/>
          </w:p>
        </w:tc>
      </w:tr>
      <w:tr w:rsidR="0054651A" w14:paraId="2FD939D8" w14:textId="77777777">
        <w:trPr>
          <w:trHeight w:val="220"/>
        </w:trPr>
        <w:tc>
          <w:tcPr>
            <w:tcW w:w="10375" w:type="dxa"/>
            <w:gridSpan w:val="2"/>
          </w:tcPr>
          <w:p w14:paraId="3631CED9" w14:textId="77777777" w:rsidR="0054651A" w:rsidRDefault="00546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FF0000"/>
                <w:szCs w:val="16"/>
              </w:rPr>
            </w:pPr>
          </w:p>
        </w:tc>
      </w:tr>
      <w:tr w:rsidR="0054651A" w14:paraId="53E740F3" w14:textId="77777777">
        <w:trPr>
          <w:trHeight w:val="340"/>
        </w:trPr>
        <w:tc>
          <w:tcPr>
            <w:tcW w:w="2834" w:type="dxa"/>
            <w:vMerge w:val="restart"/>
          </w:tcPr>
          <w:p w14:paraId="3B8CD33C" w14:textId="10228C0F" w:rsidR="0054651A" w:rsidRDefault="00546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</w:p>
        </w:tc>
        <w:tc>
          <w:tcPr>
            <w:tcW w:w="7541" w:type="dxa"/>
          </w:tcPr>
          <w:p w14:paraId="24906E61" w14:textId="79B07C47" w:rsidR="0054651A" w:rsidRDefault="00D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Zenel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Bajraktari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nr.26, 10000,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Prishtinë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</w:t>
            </w: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240" behindDoc="0" locked="0" layoutInCell="1" hidden="0" allowOverlap="1" wp14:anchorId="72192509" wp14:editId="49AED1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 distT="0" distB="0" distL="0" distR="71755"/>
                  <wp:docPr id="1040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4651A" w14:paraId="6CC8B7B3" w14:textId="77777777">
        <w:trPr>
          <w:trHeight w:val="340"/>
        </w:trPr>
        <w:tc>
          <w:tcPr>
            <w:tcW w:w="2834" w:type="dxa"/>
            <w:vMerge/>
          </w:tcPr>
          <w:p w14:paraId="69B38F94" w14:textId="77777777" w:rsidR="0054651A" w:rsidRDefault="00546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41" w:type="dxa"/>
          </w:tcPr>
          <w:p w14:paraId="289810C9" w14:textId="0B33FDEF" w:rsidR="0054651A" w:rsidRPr="000A1D68" w:rsidRDefault="00DD632C" w:rsidP="00891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218"/>
              </w:tabs>
              <w:spacing w:line="240" w:lineRule="auto"/>
              <w:ind w:left="0" w:hanging="2"/>
              <w:rPr>
                <w:rFonts w:eastAsia="Arial" w:cs="Arial"/>
                <w:sz w:val="20"/>
                <w:szCs w:val="20"/>
              </w:rPr>
            </w:pPr>
            <w:r w:rsidRPr="000A1D68">
              <w:rPr>
                <w:rFonts w:eastAsia="Arial" w:cs="Arial"/>
                <w:sz w:val="20"/>
                <w:szCs w:val="20"/>
              </w:rPr>
              <w:t xml:space="preserve"> </w:t>
            </w:r>
            <w:r w:rsidR="000A1D68" w:rsidRPr="000A1D68">
              <w:rPr>
                <w:rFonts w:cs="Arial"/>
                <w:sz w:val="20"/>
                <w:szCs w:val="20"/>
              </w:rPr>
              <w:t xml:space="preserve"> +383(0)49 285-007 &amp; +383(0)46 385-007</w:t>
            </w:r>
            <w:r w:rsidRPr="000A1D68">
              <w:rPr>
                <w:rFonts w:cs="Arial"/>
                <w:noProof/>
                <w:sz w:val="20"/>
                <w:szCs w:val="20"/>
                <w:lang w:val="en-US" w:eastAsia="en-US" w:bidi="ar-SA"/>
              </w:rPr>
              <w:drawing>
                <wp:anchor distT="0" distB="0" distL="0" distR="71755" simplePos="0" relativeHeight="251659264" behindDoc="0" locked="0" layoutInCell="1" hidden="0" allowOverlap="1" wp14:anchorId="05908FD3" wp14:editId="15EA34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 distT="0" distB="0" distL="0" distR="71755"/>
                  <wp:docPr id="1039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4651A" w14:paraId="3D182969" w14:textId="77777777">
        <w:trPr>
          <w:trHeight w:val="340"/>
        </w:trPr>
        <w:tc>
          <w:tcPr>
            <w:tcW w:w="2834" w:type="dxa"/>
            <w:vMerge/>
          </w:tcPr>
          <w:p w14:paraId="6B3C2F35" w14:textId="77777777" w:rsidR="0054651A" w:rsidRDefault="00546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14:paraId="7EEBF4B8" w14:textId="132D8C02" w:rsidR="0054651A" w:rsidRPr="000A1D68" w:rsidRDefault="00D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20"/>
                <w:szCs w:val="20"/>
              </w:rPr>
            </w:pPr>
            <w:r w:rsidRPr="000A1D68">
              <w:rPr>
                <w:rFonts w:eastAsia="Arial" w:cs="Arial"/>
                <w:sz w:val="20"/>
                <w:szCs w:val="20"/>
              </w:rPr>
              <w:t xml:space="preserve"> </w:t>
            </w:r>
            <w:r w:rsidR="003E4829">
              <w:rPr>
                <w:rFonts w:eastAsia="Arial" w:cs="Arial"/>
                <w:sz w:val="20"/>
                <w:szCs w:val="20"/>
                <w:u w:val="single"/>
              </w:rPr>
              <w:t>s</w:t>
            </w:r>
            <w:r w:rsidR="000A1D68" w:rsidRPr="000A1D68">
              <w:rPr>
                <w:rFonts w:eastAsia="Arial" w:cs="Arial"/>
                <w:sz w:val="20"/>
                <w:szCs w:val="20"/>
                <w:u w:val="single"/>
              </w:rPr>
              <w:t>hpk.postman</w:t>
            </w:r>
            <w:r w:rsidRPr="000A1D68">
              <w:rPr>
                <w:rFonts w:eastAsia="Arial" w:cs="Arial"/>
                <w:sz w:val="20"/>
                <w:szCs w:val="20"/>
                <w:u w:val="single"/>
              </w:rPr>
              <w:t>@</w:t>
            </w:r>
            <w:r w:rsidR="000A1D68" w:rsidRPr="000A1D68">
              <w:rPr>
                <w:rFonts w:eastAsia="Arial" w:cs="Arial"/>
                <w:sz w:val="20"/>
                <w:szCs w:val="20"/>
                <w:u w:val="single"/>
              </w:rPr>
              <w:t>gmail</w:t>
            </w:r>
            <w:r w:rsidRPr="000A1D68">
              <w:rPr>
                <w:rFonts w:eastAsia="Arial" w:cs="Arial"/>
                <w:sz w:val="20"/>
                <w:szCs w:val="20"/>
                <w:u w:val="single"/>
              </w:rPr>
              <w:t>.com</w:t>
            </w:r>
            <w:r w:rsidRPr="000A1D68">
              <w:rPr>
                <w:rFonts w:cs="Arial"/>
                <w:noProof/>
                <w:sz w:val="20"/>
                <w:szCs w:val="20"/>
                <w:lang w:val="en-US" w:eastAsia="en-US" w:bidi="ar-SA"/>
              </w:rPr>
              <w:drawing>
                <wp:anchor distT="0" distB="0" distL="0" distR="71755" simplePos="0" relativeHeight="251660288" behindDoc="0" locked="0" layoutInCell="1" hidden="0" allowOverlap="1" wp14:anchorId="54E9D180" wp14:editId="2916F3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 distT="0" distB="0" distL="0" distR="71755"/>
                  <wp:docPr id="103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4651A" w14:paraId="779113D2" w14:textId="77777777">
        <w:trPr>
          <w:trHeight w:val="340"/>
        </w:trPr>
        <w:tc>
          <w:tcPr>
            <w:tcW w:w="2834" w:type="dxa"/>
            <w:vMerge/>
          </w:tcPr>
          <w:p w14:paraId="62F970A4" w14:textId="77777777" w:rsidR="0054651A" w:rsidRDefault="00546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41" w:type="dxa"/>
          </w:tcPr>
          <w:p w14:paraId="16633912" w14:textId="2C8FE3E8" w:rsidR="0054651A" w:rsidRPr="000A1D68" w:rsidRDefault="0054651A" w:rsidP="00424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eastAsia="Arial" w:cs="Arial"/>
                <w:sz w:val="20"/>
                <w:szCs w:val="20"/>
              </w:rPr>
            </w:pPr>
          </w:p>
        </w:tc>
      </w:tr>
      <w:tr w:rsidR="0054651A" w14:paraId="40D18EF4" w14:textId="77777777">
        <w:trPr>
          <w:trHeight w:val="340"/>
        </w:trPr>
        <w:tc>
          <w:tcPr>
            <w:tcW w:w="2834" w:type="dxa"/>
            <w:vMerge/>
          </w:tcPr>
          <w:p w14:paraId="13B2468B" w14:textId="77777777" w:rsidR="0054651A" w:rsidRDefault="00546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41" w:type="dxa"/>
          </w:tcPr>
          <w:p w14:paraId="394901A9" w14:textId="3183137D" w:rsidR="0054651A" w:rsidRDefault="0054651A" w:rsidP="00424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eastAsia="Arial" w:cs="Arial"/>
                <w:sz w:val="18"/>
                <w:szCs w:val="18"/>
              </w:rPr>
            </w:pPr>
          </w:p>
        </w:tc>
      </w:tr>
      <w:tr w:rsidR="0054651A" w14:paraId="5D7F8B8B" w14:textId="77777777">
        <w:trPr>
          <w:trHeight w:val="380"/>
        </w:trPr>
        <w:tc>
          <w:tcPr>
            <w:tcW w:w="2834" w:type="dxa"/>
            <w:vMerge/>
          </w:tcPr>
          <w:p w14:paraId="42660952" w14:textId="77777777" w:rsidR="0054651A" w:rsidRDefault="00546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14:paraId="5F807118" w14:textId="19B763BC" w:rsidR="0054651A" w:rsidRDefault="00D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40" w:lineRule="auto"/>
              <w:ind w:left="0" w:hanging="2"/>
              <w:rPr>
                <w:rFonts w:eastAsia="Arial" w:cs="Arial"/>
                <w:color w:val="1593CB"/>
                <w:szCs w:val="16"/>
              </w:rPr>
            </w:pPr>
            <w:proofErr w:type="spellStart"/>
            <w:r>
              <w:rPr>
                <w:rFonts w:eastAsia="Arial" w:cs="Arial"/>
                <w:color w:val="1593CB"/>
                <w:sz w:val="18"/>
                <w:szCs w:val="18"/>
              </w:rPr>
              <w:t>Gjinia</w:t>
            </w:r>
            <w:proofErr w:type="spellEnd"/>
            <w:r>
              <w:rPr>
                <w:rFonts w:eastAsia="Arial" w:cs="Arial"/>
                <w:color w:val="1593CB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eastAsia="Arial" w:cs="Arial"/>
                <w:color w:val="1593CB"/>
                <w:sz w:val="18"/>
                <w:szCs w:val="18"/>
              </w:rPr>
              <w:t>Mashkull</w:t>
            </w:r>
            <w:proofErr w:type="spellEnd"/>
            <w:r>
              <w:rPr>
                <w:rFonts w:eastAsia="Arial" w:cs="Arial"/>
                <w:color w:val="1593CB"/>
                <w:szCs w:val="16"/>
              </w:rPr>
              <w:t xml:space="preserve"> </w:t>
            </w:r>
            <w:r>
              <w:rPr>
                <w:rFonts w:eastAsia="Arial" w:cs="Arial"/>
                <w:color w:val="1593CB"/>
                <w:sz w:val="18"/>
                <w:szCs w:val="18"/>
              </w:rPr>
              <w:t xml:space="preserve">| Data e </w:t>
            </w:r>
            <w:proofErr w:type="spellStart"/>
            <w:r>
              <w:rPr>
                <w:rFonts w:eastAsia="Arial" w:cs="Arial"/>
                <w:color w:val="1593CB"/>
                <w:sz w:val="18"/>
                <w:szCs w:val="18"/>
              </w:rPr>
              <w:t>lindjes</w:t>
            </w:r>
            <w:proofErr w:type="spellEnd"/>
            <w:r>
              <w:rPr>
                <w:rFonts w:eastAsia="Arial" w:cs="Arial"/>
                <w:color w:val="1593CB"/>
                <w:szCs w:val="16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31/08/1991</w:t>
            </w:r>
            <w:r>
              <w:rPr>
                <w:rFonts w:eastAsia="Arial" w:cs="Arial"/>
                <w:color w:val="1593CB"/>
                <w:szCs w:val="16"/>
              </w:rPr>
              <w:t xml:space="preserve"> </w:t>
            </w:r>
            <w:r>
              <w:rPr>
                <w:rFonts w:eastAsia="Arial" w:cs="Arial"/>
                <w:color w:val="1593CB"/>
                <w:sz w:val="18"/>
                <w:szCs w:val="18"/>
              </w:rPr>
              <w:t>|</w:t>
            </w:r>
            <w:proofErr w:type="spellStart"/>
            <w:proofErr w:type="gramStart"/>
            <w:r w:rsidR="00F70192">
              <w:rPr>
                <w:rFonts w:eastAsia="Arial" w:cs="Arial"/>
                <w:color w:val="1593CB"/>
                <w:sz w:val="18"/>
                <w:szCs w:val="18"/>
              </w:rPr>
              <w:t>Nacionaliteti</w:t>
            </w:r>
            <w:proofErr w:type="spellEnd"/>
            <w:r w:rsidR="00F70192">
              <w:rPr>
                <w:rFonts w:eastAsia="Arial" w:cs="Arial"/>
                <w:color w:val="1593CB"/>
                <w:sz w:val="18"/>
                <w:szCs w:val="18"/>
              </w:rPr>
              <w:t xml:space="preserve"> :</w:t>
            </w:r>
            <w:r w:rsidR="00CA0578" w:rsidRPr="00CA0578">
              <w:rPr>
                <w:rFonts w:eastAsia="Arial" w:cs="Arial"/>
                <w:color w:val="auto"/>
                <w:sz w:val="18"/>
                <w:szCs w:val="18"/>
              </w:rPr>
              <w:t>Kosov</w:t>
            </w:r>
            <w:r w:rsidR="00F70192" w:rsidRPr="00CA0578">
              <w:rPr>
                <w:rFonts w:eastAsia="Arial" w:cs="Arial"/>
                <w:color w:val="auto"/>
                <w:sz w:val="18"/>
                <w:szCs w:val="18"/>
              </w:rPr>
              <w:t>ar</w:t>
            </w:r>
            <w:proofErr w:type="gramEnd"/>
            <w:r w:rsidR="00F70192" w:rsidRPr="00CA0578">
              <w:rPr>
                <w:rFonts w:eastAsia="Arial" w:cs="Arial"/>
                <w:color w:val="1593CB"/>
                <w:sz w:val="18"/>
                <w:szCs w:val="18"/>
              </w:rPr>
              <w:t xml:space="preserve"> </w:t>
            </w:r>
            <w:r w:rsidRPr="00CA0578">
              <w:rPr>
                <w:rFonts w:eastAsia="Arial" w:cs="Arial"/>
                <w:color w:val="1593CB"/>
                <w:sz w:val="18"/>
                <w:szCs w:val="18"/>
              </w:rPr>
              <w:t xml:space="preserve"> </w:t>
            </w:r>
          </w:p>
        </w:tc>
      </w:tr>
    </w:tbl>
    <w:p w14:paraId="01194DEF" w14:textId="77777777" w:rsidR="0054651A" w:rsidRDefault="005465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0"/>
        <w:tblW w:w="10375" w:type="dxa"/>
        <w:tblLayout w:type="fixed"/>
        <w:tblLook w:val="0000" w:firstRow="0" w:lastRow="0" w:firstColumn="0" w:lastColumn="0" w:noHBand="0" w:noVBand="0"/>
      </w:tblPr>
      <w:tblGrid>
        <w:gridCol w:w="2834"/>
        <w:gridCol w:w="7541"/>
      </w:tblGrid>
      <w:tr w:rsidR="0054651A" w14:paraId="6EAAC7DB" w14:textId="77777777">
        <w:trPr>
          <w:trHeight w:val="340"/>
        </w:trPr>
        <w:tc>
          <w:tcPr>
            <w:tcW w:w="2834" w:type="dxa"/>
            <w:vAlign w:val="center"/>
          </w:tcPr>
          <w:p w14:paraId="42CF75A8" w14:textId="77777777" w:rsidR="0054651A" w:rsidRDefault="00546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</w:p>
          <w:p w14:paraId="2BE191D7" w14:textId="77777777" w:rsidR="0054651A" w:rsidRDefault="00D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smallCaps/>
                <w:color w:val="0E4194"/>
                <w:sz w:val="18"/>
                <w:szCs w:val="18"/>
              </w:rPr>
              <w:br/>
              <w:t>POZITA E APLIKUAR</w:t>
            </w:r>
            <w:r>
              <w:rPr>
                <w:rFonts w:eastAsia="Arial" w:cs="Arial"/>
                <w:smallCaps/>
                <w:color w:val="0E4194"/>
                <w:sz w:val="18"/>
                <w:szCs w:val="18"/>
              </w:rPr>
              <w:br/>
            </w:r>
          </w:p>
          <w:p w14:paraId="07A4A1F3" w14:textId="77777777" w:rsidR="0054651A" w:rsidRDefault="00546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14:paraId="51E5ADA2" w14:textId="77777777" w:rsidR="0054651A" w:rsidRDefault="00546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Arial" w:cs="Arial"/>
                <w:sz w:val="26"/>
                <w:szCs w:val="26"/>
              </w:rPr>
            </w:pPr>
          </w:p>
          <w:p w14:paraId="73430F31" w14:textId="77777777" w:rsidR="0054651A" w:rsidRDefault="00D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Arial" w:cs="Arial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Menaxher</w:t>
            </w:r>
            <w:proofErr w:type="spellEnd"/>
            <w:r>
              <w:rPr>
                <w:rFonts w:eastAsia="Arial" w:cs="Arial"/>
                <w:sz w:val="26"/>
                <w:szCs w:val="26"/>
              </w:rPr>
              <w:t xml:space="preserve"> </w:t>
            </w:r>
          </w:p>
        </w:tc>
      </w:tr>
    </w:tbl>
    <w:p w14:paraId="28C1FC8B" w14:textId="77777777" w:rsidR="0054651A" w:rsidRDefault="005465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1"/>
        <w:tblW w:w="10375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54651A" w14:paraId="0540D61D" w14:textId="77777777">
        <w:trPr>
          <w:trHeight w:val="160"/>
        </w:trPr>
        <w:tc>
          <w:tcPr>
            <w:tcW w:w="2835" w:type="dxa"/>
          </w:tcPr>
          <w:p w14:paraId="35022E33" w14:textId="62CACE20" w:rsidR="0054651A" w:rsidRDefault="00D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EKSPERIENC</w:t>
            </w:r>
            <w:r w:rsidR="00873BD6">
              <w:rPr>
                <w:rFonts w:eastAsia="Arial" w:cs="Arial"/>
                <w:color w:val="0E4194"/>
                <w:sz w:val="18"/>
                <w:szCs w:val="18"/>
              </w:rPr>
              <w:t>Ë</w:t>
            </w:r>
            <w:r>
              <w:rPr>
                <w:rFonts w:eastAsia="Arial" w:cs="Arial"/>
                <w:color w:val="0E4194"/>
                <w:sz w:val="18"/>
                <w:szCs w:val="18"/>
              </w:rPr>
              <w:t xml:space="preserve"> PUNE        </w:t>
            </w:r>
          </w:p>
        </w:tc>
        <w:tc>
          <w:tcPr>
            <w:tcW w:w="7540" w:type="dxa"/>
          </w:tcPr>
          <w:p w14:paraId="2FB31BDE" w14:textId="77777777" w:rsidR="0054651A" w:rsidRDefault="00D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 w:cs="Arial"/>
                <w:color w:val="402C24"/>
                <w:sz w:val="8"/>
                <w:szCs w:val="8"/>
              </w:rPr>
            </w:pPr>
            <w:r>
              <w:rPr>
                <w:rFonts w:eastAsia="Arial" w:cs="Arial"/>
                <w:noProof/>
                <w:color w:val="402C24"/>
                <w:sz w:val="8"/>
                <w:szCs w:val="8"/>
                <w:lang w:val="en-US" w:eastAsia="en-US" w:bidi="ar-SA"/>
              </w:rPr>
              <w:drawing>
                <wp:inline distT="0" distB="0" distL="114300" distR="114300" wp14:anchorId="7E5BE86A" wp14:editId="26F03607">
                  <wp:extent cx="4789170" cy="90170"/>
                  <wp:effectExtent l="0" t="0" r="0" b="0"/>
                  <wp:docPr id="103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color w:val="402C24"/>
                <w:sz w:val="8"/>
                <w:szCs w:val="8"/>
              </w:rPr>
              <w:t xml:space="preserve"> </w:t>
            </w:r>
          </w:p>
        </w:tc>
      </w:tr>
    </w:tbl>
    <w:p w14:paraId="2362CE6F" w14:textId="77777777" w:rsidR="0054651A" w:rsidRDefault="005465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000000"/>
          <w:szCs w:val="16"/>
        </w:rPr>
      </w:pPr>
    </w:p>
    <w:tbl>
      <w:tblPr>
        <w:tblStyle w:val="a2"/>
        <w:tblW w:w="10375" w:type="dxa"/>
        <w:tblLayout w:type="fixed"/>
        <w:tblLook w:val="0000" w:firstRow="0" w:lastRow="0" w:firstColumn="0" w:lastColumn="0" w:noHBand="0" w:noVBand="0"/>
      </w:tblPr>
      <w:tblGrid>
        <w:gridCol w:w="2834"/>
        <w:gridCol w:w="7541"/>
      </w:tblGrid>
      <w:tr w:rsidR="0054651A" w14:paraId="1BFD01A0" w14:textId="77777777">
        <w:tc>
          <w:tcPr>
            <w:tcW w:w="2834" w:type="dxa"/>
            <w:vMerge w:val="restart"/>
          </w:tcPr>
          <w:p w14:paraId="20963F22" w14:textId="77777777" w:rsidR="0054651A" w:rsidRDefault="00546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</w:p>
        </w:tc>
        <w:tc>
          <w:tcPr>
            <w:tcW w:w="7541" w:type="dxa"/>
          </w:tcPr>
          <w:p w14:paraId="0F030C10" w14:textId="104B2862" w:rsidR="0054651A" w:rsidRDefault="00D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E4194"/>
                <w:sz w:val="22"/>
                <w:szCs w:val="22"/>
              </w:rPr>
            </w:pPr>
            <w:proofErr w:type="spellStart"/>
            <w:r>
              <w:rPr>
                <w:rFonts w:eastAsia="Arial" w:cs="Arial"/>
                <w:color w:val="0E4194"/>
                <w:sz w:val="22"/>
                <w:szCs w:val="22"/>
              </w:rPr>
              <w:t>Ark</w:t>
            </w:r>
            <w:r w:rsidR="00873BD6">
              <w:rPr>
                <w:rFonts w:eastAsia="Arial" w:cs="Arial"/>
                <w:color w:val="0E4194"/>
                <w:sz w:val="22"/>
                <w:szCs w:val="22"/>
              </w:rPr>
              <w:t>ë</w:t>
            </w:r>
            <w:r>
              <w:rPr>
                <w:rFonts w:eastAsia="Arial" w:cs="Arial"/>
                <w:color w:val="0E4194"/>
                <w:sz w:val="22"/>
                <w:szCs w:val="22"/>
              </w:rPr>
              <w:t>tar</w:t>
            </w:r>
            <w:proofErr w:type="spellEnd"/>
            <w:r>
              <w:rPr>
                <w:rFonts w:eastAsia="Arial" w:cs="Arial"/>
                <w:color w:val="0E419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color w:val="0E4194"/>
                <w:sz w:val="22"/>
                <w:szCs w:val="22"/>
              </w:rPr>
              <w:t>në</w:t>
            </w:r>
            <w:proofErr w:type="spellEnd"/>
            <w:r>
              <w:rPr>
                <w:rFonts w:eastAsia="Arial" w:cs="Arial"/>
                <w:color w:val="0E419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color w:val="0E4194"/>
                <w:sz w:val="22"/>
                <w:szCs w:val="22"/>
              </w:rPr>
              <w:t>firmën</w:t>
            </w:r>
            <w:proofErr w:type="spellEnd"/>
            <w:r>
              <w:rPr>
                <w:rFonts w:eastAsia="Arial" w:cs="Arial"/>
                <w:color w:val="0E4194"/>
                <w:sz w:val="22"/>
                <w:szCs w:val="22"/>
              </w:rPr>
              <w:t xml:space="preserve"> “Kelmendi-n”</w:t>
            </w:r>
            <w:r w:rsidR="00411691">
              <w:rPr>
                <w:rFonts w:eastAsia="Arial" w:cs="Arial"/>
                <w:color w:val="0E4194"/>
                <w:sz w:val="22"/>
                <w:szCs w:val="22"/>
              </w:rPr>
              <w:t xml:space="preserve"> </w:t>
            </w:r>
            <w:r>
              <w:rPr>
                <w:rFonts w:eastAsia="Arial" w:cs="Arial"/>
                <w:color w:val="0E4194"/>
                <w:sz w:val="22"/>
                <w:szCs w:val="22"/>
              </w:rPr>
              <w:t>(</w:t>
            </w:r>
            <w:proofErr w:type="spellStart"/>
            <w:r>
              <w:rPr>
                <w:rFonts w:eastAsia="Arial" w:cs="Arial"/>
                <w:color w:val="0E4194"/>
                <w:sz w:val="22"/>
                <w:szCs w:val="22"/>
              </w:rPr>
              <w:t>nga</w:t>
            </w:r>
            <w:proofErr w:type="spellEnd"/>
            <w:r>
              <w:rPr>
                <w:rFonts w:eastAsia="Arial" w:cs="Arial"/>
                <w:color w:val="0E4194"/>
                <w:sz w:val="22"/>
                <w:szCs w:val="22"/>
              </w:rPr>
              <w:t xml:space="preserve"> 2012-2014)</w:t>
            </w:r>
            <w:r>
              <w:rPr>
                <w:rFonts w:eastAsia="Arial" w:cs="Arial"/>
                <w:color w:val="0E4194"/>
                <w:sz w:val="22"/>
                <w:szCs w:val="22"/>
              </w:rPr>
              <w:br/>
            </w:r>
            <w:r>
              <w:rPr>
                <w:rFonts w:eastAsia="Arial" w:cs="Arial"/>
                <w:color w:val="0E4194"/>
                <w:sz w:val="22"/>
                <w:szCs w:val="22"/>
              </w:rPr>
              <w:br/>
            </w:r>
            <w:proofErr w:type="spellStart"/>
            <w:r>
              <w:rPr>
                <w:rFonts w:eastAsia="Arial" w:cs="Arial"/>
                <w:color w:val="0E4194"/>
                <w:sz w:val="22"/>
                <w:szCs w:val="22"/>
              </w:rPr>
              <w:t>Menaxher</w:t>
            </w:r>
            <w:proofErr w:type="spellEnd"/>
            <w:r w:rsidR="00057017">
              <w:rPr>
                <w:rFonts w:eastAsia="Arial" w:cs="Arial"/>
                <w:color w:val="0E4194"/>
                <w:sz w:val="22"/>
                <w:szCs w:val="22"/>
              </w:rPr>
              <w:t>-</w:t>
            </w:r>
            <w:r w:rsidR="00411691">
              <w:rPr>
                <w:rFonts w:eastAsia="Arial" w:cs="Arial"/>
                <w:color w:val="0E4194"/>
                <w:sz w:val="22"/>
                <w:szCs w:val="22"/>
              </w:rPr>
              <w:t xml:space="preserve"> </w:t>
            </w:r>
            <w:proofErr w:type="spellStart"/>
            <w:r w:rsidR="00057017">
              <w:rPr>
                <w:rFonts w:eastAsia="Arial" w:cs="Arial"/>
                <w:color w:val="0E4194"/>
                <w:sz w:val="22"/>
                <w:szCs w:val="22"/>
              </w:rPr>
              <w:t>Menaxh</w:t>
            </w:r>
            <w:r w:rsidR="00411691">
              <w:rPr>
                <w:rFonts w:eastAsia="Arial" w:cs="Arial"/>
                <w:color w:val="0E4194"/>
                <w:sz w:val="22"/>
                <w:szCs w:val="22"/>
              </w:rPr>
              <w:t>er</w:t>
            </w:r>
            <w:proofErr w:type="spellEnd"/>
            <w:r w:rsidR="00057017">
              <w:rPr>
                <w:rFonts w:eastAsia="Arial" w:cs="Arial"/>
                <w:color w:val="0E4194"/>
                <w:sz w:val="22"/>
                <w:szCs w:val="22"/>
              </w:rPr>
              <w:t xml:space="preserve"> </w:t>
            </w:r>
            <w:proofErr w:type="spellStart"/>
            <w:r w:rsidR="00D27122">
              <w:rPr>
                <w:rFonts w:eastAsia="Arial" w:cs="Arial"/>
                <w:color w:val="0E4194"/>
                <w:sz w:val="22"/>
                <w:szCs w:val="22"/>
              </w:rPr>
              <w:t>i</w:t>
            </w:r>
            <w:proofErr w:type="spellEnd"/>
            <w:r w:rsidR="00057017">
              <w:rPr>
                <w:rFonts w:eastAsia="Arial" w:cs="Arial"/>
                <w:color w:val="0E4194"/>
                <w:sz w:val="22"/>
                <w:szCs w:val="22"/>
              </w:rPr>
              <w:t xml:space="preserve"> </w:t>
            </w:r>
            <w:proofErr w:type="spellStart"/>
            <w:r w:rsidR="00057017">
              <w:rPr>
                <w:rFonts w:eastAsia="Arial" w:cs="Arial"/>
                <w:color w:val="0E4194"/>
                <w:sz w:val="22"/>
                <w:szCs w:val="22"/>
              </w:rPr>
              <w:t>shitjes</w:t>
            </w:r>
            <w:proofErr w:type="spellEnd"/>
            <w:r w:rsidR="00057017">
              <w:rPr>
                <w:rFonts w:eastAsia="Arial" w:cs="Arial"/>
                <w:color w:val="0E419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color w:val="0E4194"/>
                <w:sz w:val="22"/>
                <w:szCs w:val="22"/>
              </w:rPr>
              <w:t>në</w:t>
            </w:r>
            <w:proofErr w:type="spellEnd"/>
            <w:r>
              <w:rPr>
                <w:rFonts w:eastAsia="Arial" w:cs="Arial"/>
                <w:color w:val="0E419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color w:val="0E4194"/>
                <w:sz w:val="22"/>
                <w:szCs w:val="22"/>
              </w:rPr>
              <w:t>ndërmarrjen</w:t>
            </w:r>
            <w:proofErr w:type="spellEnd"/>
            <w:r>
              <w:rPr>
                <w:rFonts w:eastAsia="Arial" w:cs="Arial"/>
                <w:color w:val="0E4194"/>
                <w:sz w:val="22"/>
                <w:szCs w:val="22"/>
              </w:rPr>
              <w:t xml:space="preserve"> “Euro </w:t>
            </w:r>
            <w:proofErr w:type="spellStart"/>
            <w:r>
              <w:rPr>
                <w:rFonts w:eastAsia="Arial" w:cs="Arial"/>
                <w:color w:val="0E4194"/>
                <w:sz w:val="22"/>
                <w:szCs w:val="22"/>
              </w:rPr>
              <w:t>Roleta</w:t>
            </w:r>
            <w:proofErr w:type="spellEnd"/>
            <w:r>
              <w:rPr>
                <w:rFonts w:eastAsia="Arial" w:cs="Arial"/>
                <w:color w:val="0E4194"/>
                <w:sz w:val="22"/>
                <w:szCs w:val="22"/>
              </w:rPr>
              <w:t xml:space="preserve">” </w:t>
            </w:r>
            <w:proofErr w:type="spellStart"/>
            <w:r>
              <w:rPr>
                <w:rFonts w:eastAsia="Arial" w:cs="Arial"/>
                <w:color w:val="0E4194"/>
                <w:sz w:val="22"/>
                <w:szCs w:val="22"/>
              </w:rPr>
              <w:t>Sh.P.K</w:t>
            </w:r>
            <w:proofErr w:type="spellEnd"/>
            <w:r>
              <w:rPr>
                <w:rFonts w:eastAsia="Arial" w:cs="Arial"/>
                <w:color w:val="0E4194"/>
                <w:sz w:val="22"/>
                <w:szCs w:val="22"/>
              </w:rPr>
              <w:t>.(</w:t>
            </w:r>
            <w:proofErr w:type="spellStart"/>
            <w:r>
              <w:rPr>
                <w:rFonts w:eastAsia="Arial" w:cs="Arial"/>
                <w:color w:val="0E4194"/>
                <w:sz w:val="22"/>
                <w:szCs w:val="22"/>
              </w:rPr>
              <w:t>nga</w:t>
            </w:r>
            <w:proofErr w:type="spellEnd"/>
            <w:r>
              <w:rPr>
                <w:rFonts w:eastAsia="Arial" w:cs="Arial"/>
                <w:color w:val="0E4194"/>
                <w:sz w:val="22"/>
                <w:szCs w:val="22"/>
              </w:rPr>
              <w:t xml:space="preserve"> 15.04.2016</w:t>
            </w:r>
            <w:r w:rsidR="00D27122">
              <w:rPr>
                <w:rFonts w:eastAsia="Arial" w:cs="Arial"/>
                <w:color w:val="0E4194"/>
                <w:sz w:val="22"/>
                <w:szCs w:val="22"/>
              </w:rPr>
              <w:t xml:space="preserve"> </w:t>
            </w:r>
            <w:r>
              <w:rPr>
                <w:rFonts w:eastAsia="Arial" w:cs="Arial"/>
                <w:color w:val="0E4194"/>
                <w:sz w:val="22"/>
                <w:szCs w:val="22"/>
              </w:rPr>
              <w:t>-</w:t>
            </w:r>
            <w:r w:rsidR="00D27122">
              <w:rPr>
                <w:rFonts w:eastAsia="Arial" w:cs="Arial"/>
                <w:color w:val="0E4194"/>
                <w:sz w:val="22"/>
                <w:szCs w:val="22"/>
              </w:rPr>
              <w:t xml:space="preserve"> </w:t>
            </w:r>
            <w:proofErr w:type="spellStart"/>
            <w:r w:rsidR="00057017">
              <w:rPr>
                <w:rFonts w:eastAsia="Arial" w:cs="Arial"/>
                <w:color w:val="0E4194"/>
                <w:sz w:val="22"/>
                <w:szCs w:val="22"/>
              </w:rPr>
              <w:t>deri</w:t>
            </w:r>
            <w:proofErr w:type="spellEnd"/>
            <w:r w:rsidR="00057017">
              <w:rPr>
                <w:rFonts w:eastAsia="Arial" w:cs="Arial"/>
                <w:color w:val="0E4194"/>
                <w:sz w:val="22"/>
                <w:szCs w:val="22"/>
              </w:rPr>
              <w:t xml:space="preserve"> 10.02.2020</w:t>
            </w:r>
            <w:r>
              <w:rPr>
                <w:rFonts w:eastAsia="Arial" w:cs="Arial"/>
                <w:color w:val="0E4194"/>
                <w:sz w:val="22"/>
                <w:szCs w:val="22"/>
              </w:rPr>
              <w:t xml:space="preserve">) </w:t>
            </w:r>
          </w:p>
          <w:p w14:paraId="457BBD64" w14:textId="371D79C6" w:rsidR="00057017" w:rsidRDefault="0005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E4194"/>
                <w:sz w:val="22"/>
                <w:szCs w:val="22"/>
              </w:rPr>
            </w:pPr>
          </w:p>
          <w:p w14:paraId="3F00C7C7" w14:textId="1C30B81D" w:rsidR="00057017" w:rsidRDefault="00057017" w:rsidP="0005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E4194"/>
                <w:sz w:val="22"/>
                <w:szCs w:val="22"/>
              </w:rPr>
            </w:pPr>
            <w:proofErr w:type="spellStart"/>
            <w:r>
              <w:rPr>
                <w:rFonts w:eastAsia="Arial" w:cs="Arial"/>
                <w:color w:val="0E4194"/>
                <w:sz w:val="22"/>
                <w:szCs w:val="22"/>
              </w:rPr>
              <w:t>Aktualisht</w:t>
            </w:r>
            <w:r w:rsidR="00D27122">
              <w:rPr>
                <w:rFonts w:eastAsia="Arial" w:cs="Arial"/>
                <w:color w:val="0E4194"/>
                <w:sz w:val="22"/>
                <w:szCs w:val="22"/>
              </w:rPr>
              <w:t>ë</w:t>
            </w:r>
            <w:proofErr w:type="spellEnd"/>
            <w:r>
              <w:rPr>
                <w:rFonts w:eastAsia="Arial" w:cs="Arial"/>
                <w:color w:val="0E419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color w:val="0E4194"/>
                <w:sz w:val="22"/>
                <w:szCs w:val="22"/>
              </w:rPr>
              <w:t>Menaxher</w:t>
            </w:r>
            <w:proofErr w:type="spellEnd"/>
            <w:r>
              <w:rPr>
                <w:rFonts w:eastAsia="Arial" w:cs="Arial"/>
                <w:color w:val="0E419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color w:val="0E4194"/>
                <w:sz w:val="22"/>
                <w:szCs w:val="22"/>
              </w:rPr>
              <w:t>në</w:t>
            </w:r>
            <w:proofErr w:type="spellEnd"/>
            <w:r>
              <w:rPr>
                <w:rFonts w:eastAsia="Arial" w:cs="Arial"/>
                <w:color w:val="0E419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color w:val="0E4194"/>
                <w:sz w:val="22"/>
                <w:szCs w:val="22"/>
              </w:rPr>
              <w:t>Postën</w:t>
            </w:r>
            <w:proofErr w:type="spellEnd"/>
            <w:r>
              <w:rPr>
                <w:rFonts w:eastAsia="Arial" w:cs="Arial"/>
                <w:color w:val="0E4194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eastAsia="Arial" w:cs="Arial"/>
                <w:color w:val="0E4194"/>
                <w:sz w:val="22"/>
                <w:szCs w:val="22"/>
              </w:rPr>
              <w:t>shpejt</w:t>
            </w:r>
            <w:proofErr w:type="spellEnd"/>
            <w:r>
              <w:rPr>
                <w:rFonts w:eastAsia="Arial" w:cs="Arial"/>
                <w:color w:val="0E4194"/>
                <w:sz w:val="22"/>
                <w:szCs w:val="22"/>
              </w:rPr>
              <w:t xml:space="preserve"> “POSTMAN”</w:t>
            </w:r>
            <w:r w:rsidR="0010274E">
              <w:rPr>
                <w:rFonts w:eastAsia="Arial" w:cs="Arial"/>
                <w:color w:val="0E4194"/>
                <w:sz w:val="22"/>
                <w:szCs w:val="22"/>
              </w:rPr>
              <w:t xml:space="preserve"> </w:t>
            </w:r>
            <w:r>
              <w:rPr>
                <w:rFonts w:eastAsia="Arial" w:cs="Arial"/>
                <w:color w:val="0E4194"/>
                <w:sz w:val="22"/>
                <w:szCs w:val="22"/>
              </w:rPr>
              <w:t>(</w:t>
            </w:r>
            <w:proofErr w:type="spellStart"/>
            <w:r>
              <w:rPr>
                <w:rFonts w:eastAsia="Arial" w:cs="Arial"/>
                <w:color w:val="0E4194"/>
                <w:sz w:val="22"/>
                <w:szCs w:val="22"/>
              </w:rPr>
              <w:t>nga</w:t>
            </w:r>
            <w:proofErr w:type="spellEnd"/>
            <w:r>
              <w:rPr>
                <w:rFonts w:eastAsia="Arial" w:cs="Arial"/>
                <w:color w:val="0E4194"/>
                <w:sz w:val="22"/>
                <w:szCs w:val="22"/>
              </w:rPr>
              <w:t xml:space="preserve"> 01.06.2020-kontrata </w:t>
            </w:r>
            <w:proofErr w:type="spellStart"/>
            <w:r>
              <w:rPr>
                <w:rFonts w:eastAsia="Arial" w:cs="Arial"/>
                <w:color w:val="0E4194"/>
                <w:sz w:val="22"/>
                <w:szCs w:val="22"/>
              </w:rPr>
              <w:t>valide</w:t>
            </w:r>
            <w:proofErr w:type="spellEnd"/>
            <w:r>
              <w:rPr>
                <w:rFonts w:eastAsia="Arial" w:cs="Arial"/>
                <w:color w:val="0E4194"/>
                <w:sz w:val="22"/>
                <w:szCs w:val="22"/>
              </w:rPr>
              <w:t xml:space="preserve"> </w:t>
            </w:r>
            <w:proofErr w:type="spellStart"/>
            <w:r w:rsidR="00D27122">
              <w:rPr>
                <w:rFonts w:eastAsia="Arial" w:cs="Arial"/>
                <w:color w:val="0E4194"/>
                <w:sz w:val="22"/>
                <w:szCs w:val="22"/>
              </w:rPr>
              <w:t>a</w:t>
            </w:r>
            <w:r>
              <w:rPr>
                <w:rFonts w:eastAsia="Arial" w:cs="Arial"/>
                <w:color w:val="0E4194"/>
                <w:sz w:val="22"/>
                <w:szCs w:val="22"/>
              </w:rPr>
              <w:t>koma</w:t>
            </w:r>
            <w:proofErr w:type="spellEnd"/>
            <w:r>
              <w:rPr>
                <w:rFonts w:eastAsia="Arial" w:cs="Arial"/>
                <w:color w:val="0E4194"/>
                <w:sz w:val="22"/>
                <w:szCs w:val="22"/>
              </w:rPr>
              <w:t>)</w:t>
            </w:r>
          </w:p>
        </w:tc>
      </w:tr>
      <w:tr w:rsidR="0054651A" w14:paraId="19F27BA7" w14:textId="77777777">
        <w:tc>
          <w:tcPr>
            <w:tcW w:w="2834" w:type="dxa"/>
            <w:vMerge/>
          </w:tcPr>
          <w:p w14:paraId="543412EB" w14:textId="77777777" w:rsidR="0054651A" w:rsidRDefault="00546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color w:val="0E4194"/>
                <w:sz w:val="22"/>
                <w:szCs w:val="22"/>
              </w:rPr>
            </w:pPr>
          </w:p>
        </w:tc>
        <w:tc>
          <w:tcPr>
            <w:tcW w:w="7541" w:type="dxa"/>
          </w:tcPr>
          <w:p w14:paraId="6CC69942" w14:textId="77777777" w:rsidR="0054651A" w:rsidRDefault="00546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85"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</w:tr>
      <w:tr w:rsidR="0054651A" w14:paraId="3C55E031" w14:textId="77777777">
        <w:tc>
          <w:tcPr>
            <w:tcW w:w="2834" w:type="dxa"/>
            <w:vMerge/>
          </w:tcPr>
          <w:p w14:paraId="067E871E" w14:textId="77777777" w:rsidR="0054651A" w:rsidRDefault="00546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41" w:type="dxa"/>
          </w:tcPr>
          <w:p w14:paraId="3F124E62" w14:textId="77777777" w:rsidR="0054651A" w:rsidRDefault="00546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</w:tr>
      <w:tr w:rsidR="0054651A" w14:paraId="703E9AA4" w14:textId="77777777">
        <w:trPr>
          <w:trHeight w:val="340"/>
        </w:trPr>
        <w:tc>
          <w:tcPr>
            <w:tcW w:w="2834" w:type="dxa"/>
            <w:vMerge/>
          </w:tcPr>
          <w:p w14:paraId="4586826E" w14:textId="77777777" w:rsidR="0054651A" w:rsidRDefault="00546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41" w:type="dxa"/>
          </w:tcPr>
          <w:p w14:paraId="54468C81" w14:textId="77777777" w:rsidR="0054651A" w:rsidRDefault="00546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24"/>
              </w:rPr>
            </w:pPr>
          </w:p>
          <w:p w14:paraId="318902D6" w14:textId="77777777" w:rsidR="0054651A" w:rsidRDefault="00546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24"/>
              </w:rPr>
            </w:pPr>
          </w:p>
        </w:tc>
      </w:tr>
    </w:tbl>
    <w:p w14:paraId="2CBF69AF" w14:textId="77777777" w:rsidR="0054651A" w:rsidRDefault="005465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3"/>
        <w:tblW w:w="10375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54651A" w14:paraId="257D9C79" w14:textId="77777777">
        <w:trPr>
          <w:trHeight w:val="160"/>
        </w:trPr>
        <w:tc>
          <w:tcPr>
            <w:tcW w:w="2835" w:type="dxa"/>
          </w:tcPr>
          <w:p w14:paraId="46462BD3" w14:textId="77777777" w:rsidR="0054651A" w:rsidRDefault="00D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smallCaps/>
                <w:color w:val="0E4194"/>
                <w:sz w:val="18"/>
                <w:szCs w:val="18"/>
              </w:rPr>
              <w:t>EDUKIMI DHE TRAJIMET</w:t>
            </w:r>
          </w:p>
        </w:tc>
        <w:tc>
          <w:tcPr>
            <w:tcW w:w="7540" w:type="dxa"/>
          </w:tcPr>
          <w:p w14:paraId="0D0C21E9" w14:textId="77777777" w:rsidR="0054651A" w:rsidRDefault="00D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 w:cs="Arial"/>
                <w:color w:val="402C24"/>
                <w:sz w:val="8"/>
                <w:szCs w:val="8"/>
              </w:rPr>
            </w:pPr>
            <w:r>
              <w:rPr>
                <w:rFonts w:eastAsia="Arial" w:cs="Arial"/>
                <w:noProof/>
                <w:color w:val="402C24"/>
                <w:sz w:val="8"/>
                <w:szCs w:val="8"/>
                <w:lang w:val="en-US" w:eastAsia="en-US" w:bidi="ar-SA"/>
              </w:rPr>
              <w:drawing>
                <wp:inline distT="0" distB="0" distL="114300" distR="114300" wp14:anchorId="68556669" wp14:editId="2F46A901">
                  <wp:extent cx="4789170" cy="90170"/>
                  <wp:effectExtent l="0" t="0" r="0" b="0"/>
                  <wp:docPr id="1037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color w:val="402C24"/>
                <w:sz w:val="8"/>
                <w:szCs w:val="8"/>
              </w:rPr>
              <w:t xml:space="preserve"> </w:t>
            </w:r>
          </w:p>
        </w:tc>
      </w:tr>
    </w:tbl>
    <w:p w14:paraId="5EE8839B" w14:textId="77777777" w:rsidR="0054651A" w:rsidRDefault="005465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FF0000"/>
          <w:szCs w:val="16"/>
        </w:rPr>
      </w:pPr>
    </w:p>
    <w:tbl>
      <w:tblPr>
        <w:tblStyle w:val="a4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54651A" w14:paraId="35D20905" w14:textId="77777777">
        <w:tc>
          <w:tcPr>
            <w:tcW w:w="2834" w:type="dxa"/>
            <w:vMerge w:val="restart"/>
          </w:tcPr>
          <w:p w14:paraId="190DAD40" w14:textId="77777777" w:rsidR="0054651A" w:rsidRDefault="00546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</w:p>
        </w:tc>
        <w:tc>
          <w:tcPr>
            <w:tcW w:w="6237" w:type="dxa"/>
          </w:tcPr>
          <w:p w14:paraId="3CBC1EDB" w14:textId="5B0DAE07" w:rsidR="0054651A" w:rsidRDefault="00D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E4194"/>
                <w:sz w:val="22"/>
                <w:szCs w:val="22"/>
              </w:rPr>
            </w:pPr>
            <w:proofErr w:type="spellStart"/>
            <w:r>
              <w:rPr>
                <w:rFonts w:eastAsia="Arial" w:cs="Arial"/>
                <w:color w:val="0E4194"/>
                <w:sz w:val="22"/>
                <w:szCs w:val="22"/>
              </w:rPr>
              <w:t>Universiteti</w:t>
            </w:r>
            <w:proofErr w:type="spellEnd"/>
            <w:r>
              <w:rPr>
                <w:rFonts w:eastAsia="Arial" w:cs="Arial"/>
                <w:color w:val="0E4194"/>
                <w:sz w:val="22"/>
                <w:szCs w:val="22"/>
              </w:rPr>
              <w:t xml:space="preserve"> </w:t>
            </w:r>
            <w:proofErr w:type="spellStart"/>
            <w:r w:rsidR="00D27122">
              <w:rPr>
                <w:rFonts w:eastAsia="Arial" w:cs="Arial"/>
                <w:color w:val="0E4194"/>
                <w:sz w:val="22"/>
                <w:szCs w:val="22"/>
              </w:rPr>
              <w:t>i</w:t>
            </w:r>
            <w:proofErr w:type="spellEnd"/>
            <w:r>
              <w:rPr>
                <w:rFonts w:eastAsia="Arial" w:cs="Arial"/>
                <w:color w:val="0E419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color w:val="0E4194"/>
                <w:sz w:val="22"/>
                <w:szCs w:val="22"/>
              </w:rPr>
              <w:t>Prishtinës</w:t>
            </w:r>
            <w:proofErr w:type="spellEnd"/>
            <w:r>
              <w:rPr>
                <w:rFonts w:eastAsia="Arial" w:cs="Arial"/>
                <w:color w:val="0E4194"/>
                <w:sz w:val="22"/>
                <w:szCs w:val="22"/>
              </w:rPr>
              <w:t>,</w:t>
            </w:r>
            <w:r w:rsidR="00411691">
              <w:rPr>
                <w:rFonts w:eastAsia="Arial" w:cs="Arial"/>
                <w:color w:val="0E419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color w:val="0E4194"/>
                <w:sz w:val="22"/>
                <w:szCs w:val="22"/>
              </w:rPr>
              <w:t>Fakulteti</w:t>
            </w:r>
            <w:proofErr w:type="spellEnd"/>
            <w:r>
              <w:rPr>
                <w:rFonts w:eastAsia="Arial" w:cs="Arial"/>
                <w:color w:val="0E419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color w:val="0E4194"/>
                <w:sz w:val="22"/>
                <w:szCs w:val="22"/>
              </w:rPr>
              <w:t>Ekonomik</w:t>
            </w:r>
            <w:proofErr w:type="spellEnd"/>
            <w:r>
              <w:rPr>
                <w:rFonts w:eastAsia="Arial" w:cs="Arial"/>
                <w:color w:val="0E4194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eastAsia="Arial" w:cs="Arial"/>
                <w:color w:val="0E4194"/>
                <w:sz w:val="22"/>
                <w:szCs w:val="22"/>
              </w:rPr>
              <w:t>Menaxhment</w:t>
            </w:r>
            <w:proofErr w:type="spellEnd"/>
            <w:r>
              <w:rPr>
                <w:rFonts w:eastAsia="Arial" w:cs="Arial"/>
                <w:color w:val="0E419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color w:val="0E4194"/>
                <w:sz w:val="22"/>
                <w:szCs w:val="22"/>
              </w:rPr>
              <w:t>dhe</w:t>
            </w:r>
            <w:proofErr w:type="spellEnd"/>
            <w:r>
              <w:rPr>
                <w:rFonts w:eastAsia="Arial" w:cs="Arial"/>
                <w:color w:val="0E419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color w:val="0E4194"/>
                <w:sz w:val="22"/>
                <w:szCs w:val="22"/>
              </w:rPr>
              <w:t>Informatikë</w:t>
            </w:r>
            <w:proofErr w:type="spellEnd"/>
            <w:r w:rsidR="00411691">
              <w:rPr>
                <w:rFonts w:eastAsia="Arial" w:cs="Arial"/>
                <w:color w:val="0E4194"/>
                <w:sz w:val="22"/>
                <w:szCs w:val="22"/>
              </w:rPr>
              <w:t xml:space="preserve"> </w:t>
            </w:r>
            <w:r>
              <w:rPr>
                <w:rFonts w:eastAsia="Arial" w:cs="Arial"/>
                <w:color w:val="0E4194"/>
                <w:sz w:val="22"/>
                <w:szCs w:val="22"/>
              </w:rPr>
              <w:t>(</w:t>
            </w:r>
            <w:proofErr w:type="spellStart"/>
            <w:r>
              <w:rPr>
                <w:rFonts w:eastAsia="Arial" w:cs="Arial"/>
                <w:color w:val="0E4194"/>
                <w:sz w:val="22"/>
                <w:szCs w:val="22"/>
              </w:rPr>
              <w:t>Studimet</w:t>
            </w:r>
            <w:proofErr w:type="spellEnd"/>
            <w:r>
              <w:rPr>
                <w:rFonts w:eastAsia="Arial" w:cs="Arial"/>
                <w:color w:val="0E4194"/>
                <w:sz w:val="22"/>
                <w:szCs w:val="22"/>
              </w:rPr>
              <w:t xml:space="preserve"> Bachelor)</w:t>
            </w:r>
            <w:r>
              <w:rPr>
                <w:rFonts w:eastAsia="Arial" w:cs="Arial"/>
                <w:color w:val="0E4194"/>
                <w:sz w:val="22"/>
                <w:szCs w:val="22"/>
              </w:rPr>
              <w:br/>
            </w:r>
            <w:r>
              <w:rPr>
                <w:rFonts w:eastAsia="Arial" w:cs="Arial"/>
                <w:color w:val="0E4194"/>
                <w:sz w:val="22"/>
                <w:szCs w:val="22"/>
              </w:rPr>
              <w:br/>
            </w:r>
            <w:proofErr w:type="spellStart"/>
            <w:r>
              <w:rPr>
                <w:rFonts w:eastAsia="Arial" w:cs="Arial"/>
                <w:color w:val="0E4194"/>
                <w:sz w:val="22"/>
                <w:szCs w:val="22"/>
              </w:rPr>
              <w:t>Studimet</w:t>
            </w:r>
            <w:proofErr w:type="spellEnd"/>
            <w:r>
              <w:rPr>
                <w:rFonts w:eastAsia="Arial" w:cs="Arial"/>
                <w:color w:val="0E4194"/>
                <w:sz w:val="22"/>
                <w:szCs w:val="22"/>
              </w:rPr>
              <w:t xml:space="preserve"> Master</w:t>
            </w:r>
            <w:r w:rsidR="0010274E">
              <w:rPr>
                <w:rFonts w:eastAsia="Arial" w:cs="Arial"/>
                <w:color w:val="0E4194"/>
                <w:sz w:val="22"/>
                <w:szCs w:val="22"/>
              </w:rPr>
              <w:t xml:space="preserve"> </w:t>
            </w:r>
            <w:r>
              <w:rPr>
                <w:rFonts w:eastAsia="Arial" w:cs="Arial"/>
                <w:color w:val="0E4194"/>
                <w:sz w:val="22"/>
                <w:szCs w:val="22"/>
              </w:rPr>
              <w:t xml:space="preserve">(Viti </w:t>
            </w:r>
            <w:proofErr w:type="spellStart"/>
            <w:r>
              <w:rPr>
                <w:rFonts w:eastAsia="Arial" w:cs="Arial"/>
                <w:color w:val="0E4194"/>
                <w:sz w:val="22"/>
                <w:szCs w:val="22"/>
              </w:rPr>
              <w:t>i</w:t>
            </w:r>
            <w:proofErr w:type="spellEnd"/>
            <w:r>
              <w:rPr>
                <w:rFonts w:eastAsia="Arial" w:cs="Arial"/>
                <w:color w:val="0E419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color w:val="0E4194"/>
                <w:sz w:val="22"/>
                <w:szCs w:val="22"/>
              </w:rPr>
              <w:t>parë</w:t>
            </w:r>
            <w:proofErr w:type="spellEnd"/>
            <w:r>
              <w:rPr>
                <w:rFonts w:eastAsia="Arial" w:cs="Arial"/>
                <w:color w:val="0E4194"/>
                <w:sz w:val="22"/>
                <w:szCs w:val="22"/>
              </w:rPr>
              <w:t>)</w:t>
            </w:r>
            <w:r>
              <w:rPr>
                <w:rFonts w:eastAsia="Arial" w:cs="Arial"/>
                <w:color w:val="0E4194"/>
                <w:sz w:val="22"/>
                <w:szCs w:val="22"/>
              </w:rPr>
              <w:br/>
            </w:r>
            <w:r>
              <w:rPr>
                <w:rFonts w:eastAsia="Arial" w:cs="Arial"/>
                <w:color w:val="0E4194"/>
                <w:sz w:val="22"/>
                <w:szCs w:val="22"/>
              </w:rPr>
              <w:br/>
            </w:r>
            <w:proofErr w:type="spellStart"/>
            <w:r>
              <w:rPr>
                <w:rFonts w:eastAsia="Arial" w:cs="Arial"/>
                <w:color w:val="0E4194"/>
                <w:sz w:val="22"/>
                <w:szCs w:val="22"/>
              </w:rPr>
              <w:t>Trajnime</w:t>
            </w:r>
            <w:proofErr w:type="spellEnd"/>
            <w:r>
              <w:rPr>
                <w:rFonts w:eastAsia="Arial" w:cs="Arial"/>
                <w:color w:val="0E4194"/>
                <w:sz w:val="22"/>
                <w:szCs w:val="22"/>
              </w:rPr>
              <w:t xml:space="preserve">: </w:t>
            </w:r>
            <w:r>
              <w:rPr>
                <w:rFonts w:eastAsia="Arial" w:cs="Arial"/>
                <w:color w:val="0E4194"/>
                <w:sz w:val="22"/>
                <w:szCs w:val="22"/>
              </w:rPr>
              <w:br/>
            </w:r>
            <w:r>
              <w:rPr>
                <w:rFonts w:eastAsia="Arial" w:cs="Arial"/>
                <w:color w:val="0E4194"/>
                <w:sz w:val="22"/>
                <w:szCs w:val="22"/>
              </w:rPr>
              <w:br/>
            </w:r>
            <w:proofErr w:type="spellStart"/>
            <w:r>
              <w:rPr>
                <w:rFonts w:eastAsia="Arial" w:cs="Arial"/>
                <w:color w:val="0E4194"/>
                <w:sz w:val="22"/>
                <w:szCs w:val="22"/>
              </w:rPr>
              <w:t>Punë</w:t>
            </w:r>
            <w:proofErr w:type="spellEnd"/>
            <w:r>
              <w:rPr>
                <w:rFonts w:eastAsia="Arial" w:cs="Arial"/>
                <w:color w:val="0E419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color w:val="0E4194"/>
                <w:sz w:val="22"/>
                <w:szCs w:val="22"/>
              </w:rPr>
              <w:t>praktike</w:t>
            </w:r>
            <w:proofErr w:type="spellEnd"/>
            <w:r>
              <w:rPr>
                <w:rFonts w:eastAsia="Arial" w:cs="Arial"/>
                <w:color w:val="0E419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color w:val="0E4194"/>
                <w:sz w:val="22"/>
                <w:szCs w:val="22"/>
              </w:rPr>
              <w:t>në</w:t>
            </w:r>
            <w:proofErr w:type="spellEnd"/>
            <w:r>
              <w:rPr>
                <w:rFonts w:eastAsia="Arial" w:cs="Arial"/>
                <w:color w:val="0E4194"/>
                <w:sz w:val="22"/>
                <w:szCs w:val="22"/>
              </w:rPr>
              <w:t xml:space="preserve"> NLB </w:t>
            </w:r>
            <w:proofErr w:type="spellStart"/>
            <w:r>
              <w:rPr>
                <w:rFonts w:eastAsia="Arial" w:cs="Arial"/>
                <w:color w:val="0E4194"/>
                <w:sz w:val="22"/>
                <w:szCs w:val="22"/>
              </w:rPr>
              <w:t>Prishtina</w:t>
            </w:r>
            <w:proofErr w:type="spellEnd"/>
            <w:r>
              <w:rPr>
                <w:rFonts w:eastAsia="Arial" w:cs="Arial"/>
                <w:color w:val="0E4194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Arial" w:cs="Arial"/>
                <w:color w:val="0E4194"/>
                <w:sz w:val="22"/>
                <w:szCs w:val="22"/>
              </w:rPr>
              <w:t xml:space="preserve">( </w:t>
            </w:r>
            <w:proofErr w:type="spellStart"/>
            <w:r>
              <w:rPr>
                <w:rFonts w:eastAsia="Arial" w:cs="Arial"/>
                <w:color w:val="0E4194"/>
                <w:sz w:val="22"/>
                <w:szCs w:val="22"/>
              </w:rPr>
              <w:t>prej</w:t>
            </w:r>
            <w:proofErr w:type="spellEnd"/>
            <w:proofErr w:type="gramEnd"/>
            <w:r>
              <w:rPr>
                <w:rFonts w:eastAsia="Arial" w:cs="Arial"/>
                <w:color w:val="0E4194"/>
                <w:sz w:val="22"/>
                <w:szCs w:val="22"/>
              </w:rPr>
              <w:t xml:space="preserve"> 01.10.2012 </w:t>
            </w:r>
            <w:proofErr w:type="spellStart"/>
            <w:r>
              <w:rPr>
                <w:rFonts w:eastAsia="Arial" w:cs="Arial"/>
                <w:color w:val="0E4194"/>
                <w:sz w:val="22"/>
                <w:szCs w:val="22"/>
              </w:rPr>
              <w:t>deri</w:t>
            </w:r>
            <w:proofErr w:type="spellEnd"/>
            <w:r>
              <w:rPr>
                <w:rFonts w:eastAsia="Arial" w:cs="Arial"/>
                <w:color w:val="0E419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color w:val="0E4194"/>
                <w:sz w:val="22"/>
                <w:szCs w:val="22"/>
              </w:rPr>
              <w:t>më</w:t>
            </w:r>
            <w:proofErr w:type="spellEnd"/>
            <w:r>
              <w:rPr>
                <w:rFonts w:eastAsia="Arial" w:cs="Arial"/>
                <w:color w:val="0E4194"/>
                <w:sz w:val="22"/>
                <w:szCs w:val="22"/>
              </w:rPr>
              <w:t xml:space="preserve"> 30.11.2012)</w:t>
            </w:r>
            <w:r>
              <w:rPr>
                <w:rFonts w:eastAsia="Arial" w:cs="Arial"/>
                <w:color w:val="0E4194"/>
                <w:sz w:val="22"/>
                <w:szCs w:val="22"/>
              </w:rPr>
              <w:br/>
            </w:r>
            <w:r>
              <w:rPr>
                <w:rFonts w:eastAsia="Arial" w:cs="Arial"/>
                <w:color w:val="0E4194"/>
                <w:sz w:val="22"/>
                <w:szCs w:val="22"/>
              </w:rPr>
              <w:br/>
            </w:r>
            <w:proofErr w:type="spellStart"/>
            <w:r>
              <w:rPr>
                <w:rFonts w:eastAsia="Arial" w:cs="Arial"/>
                <w:color w:val="0E4194"/>
                <w:sz w:val="22"/>
                <w:szCs w:val="22"/>
              </w:rPr>
              <w:t>Trajnimi</w:t>
            </w:r>
            <w:proofErr w:type="spellEnd"/>
            <w:r>
              <w:rPr>
                <w:rFonts w:eastAsia="Arial" w:cs="Arial"/>
                <w:color w:val="0E4194"/>
                <w:sz w:val="22"/>
                <w:szCs w:val="22"/>
              </w:rPr>
              <w:t xml:space="preserve"> “Si </w:t>
            </w:r>
            <w:proofErr w:type="spellStart"/>
            <w:r>
              <w:rPr>
                <w:rFonts w:eastAsia="Arial" w:cs="Arial"/>
                <w:color w:val="0E4194"/>
                <w:sz w:val="22"/>
                <w:szCs w:val="22"/>
              </w:rPr>
              <w:t>t’i</w:t>
            </w:r>
            <w:proofErr w:type="spellEnd"/>
            <w:r>
              <w:rPr>
                <w:rFonts w:eastAsia="Arial" w:cs="Arial"/>
                <w:color w:val="0E419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color w:val="0E4194"/>
                <w:sz w:val="22"/>
                <w:szCs w:val="22"/>
              </w:rPr>
              <w:t>qasemi</w:t>
            </w:r>
            <w:proofErr w:type="spellEnd"/>
            <w:r>
              <w:rPr>
                <w:rFonts w:eastAsia="Arial" w:cs="Arial"/>
                <w:color w:val="0E419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color w:val="0E4194"/>
                <w:sz w:val="22"/>
                <w:szCs w:val="22"/>
              </w:rPr>
              <w:t>tregut</w:t>
            </w:r>
            <w:proofErr w:type="spellEnd"/>
            <w:r>
              <w:rPr>
                <w:rFonts w:eastAsia="Arial" w:cs="Arial"/>
                <w:color w:val="0E419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color w:val="0E4194"/>
                <w:sz w:val="22"/>
                <w:szCs w:val="22"/>
              </w:rPr>
              <w:t>të</w:t>
            </w:r>
            <w:proofErr w:type="spellEnd"/>
            <w:r>
              <w:rPr>
                <w:rFonts w:eastAsia="Arial" w:cs="Arial"/>
                <w:color w:val="0E419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color w:val="0E4194"/>
                <w:sz w:val="22"/>
                <w:szCs w:val="22"/>
              </w:rPr>
              <w:t>punës</w:t>
            </w:r>
            <w:proofErr w:type="spellEnd"/>
            <w:r>
              <w:rPr>
                <w:rFonts w:eastAsia="Arial" w:cs="Arial"/>
                <w:color w:val="0E4194"/>
                <w:sz w:val="22"/>
                <w:szCs w:val="22"/>
              </w:rPr>
              <w:t>” (28.01.2013) “</w:t>
            </w:r>
            <w:proofErr w:type="spellStart"/>
            <w:r>
              <w:rPr>
                <w:rFonts w:eastAsia="Arial" w:cs="Arial"/>
                <w:color w:val="0E4194"/>
                <w:sz w:val="22"/>
                <w:szCs w:val="22"/>
              </w:rPr>
              <w:t>Përgaditja</w:t>
            </w:r>
            <w:proofErr w:type="spellEnd"/>
            <w:r>
              <w:rPr>
                <w:rFonts w:eastAsia="Arial" w:cs="Arial"/>
                <w:color w:val="0E4194"/>
                <w:sz w:val="22"/>
                <w:szCs w:val="22"/>
              </w:rPr>
              <w:t xml:space="preserve"> e CV –</w:t>
            </w:r>
            <w:proofErr w:type="spellStart"/>
            <w:r>
              <w:rPr>
                <w:rFonts w:eastAsia="Arial" w:cs="Arial"/>
                <w:color w:val="0E4194"/>
                <w:sz w:val="22"/>
                <w:szCs w:val="22"/>
              </w:rPr>
              <w:t>së</w:t>
            </w:r>
            <w:proofErr w:type="spellEnd"/>
            <w:r>
              <w:rPr>
                <w:rFonts w:eastAsia="Arial" w:cs="Arial"/>
                <w:color w:val="0E419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color w:val="0E4194"/>
                <w:sz w:val="22"/>
                <w:szCs w:val="22"/>
              </w:rPr>
              <w:t>dhe</w:t>
            </w:r>
            <w:proofErr w:type="spellEnd"/>
            <w:r>
              <w:rPr>
                <w:rFonts w:eastAsia="Arial" w:cs="Arial"/>
                <w:color w:val="0E419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color w:val="0E4194"/>
                <w:sz w:val="22"/>
                <w:szCs w:val="22"/>
              </w:rPr>
              <w:t>letrës</w:t>
            </w:r>
            <w:proofErr w:type="spellEnd"/>
            <w:r>
              <w:rPr>
                <w:rFonts w:eastAsia="Arial" w:cs="Arial"/>
                <w:color w:val="0E419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color w:val="0E4194"/>
                <w:sz w:val="22"/>
                <w:szCs w:val="22"/>
              </w:rPr>
              <w:t>motivuese</w:t>
            </w:r>
            <w:proofErr w:type="spellEnd"/>
            <w:r>
              <w:rPr>
                <w:rFonts w:eastAsia="Arial" w:cs="Arial"/>
                <w:color w:val="0E4194"/>
                <w:sz w:val="22"/>
                <w:szCs w:val="22"/>
              </w:rPr>
              <w:t>” (30.01.2013),”</w:t>
            </w:r>
            <w:proofErr w:type="spellStart"/>
            <w:r>
              <w:rPr>
                <w:rFonts w:eastAsia="Arial" w:cs="Arial"/>
                <w:color w:val="0E4194"/>
                <w:sz w:val="22"/>
                <w:szCs w:val="22"/>
              </w:rPr>
              <w:t>Përgaditja</w:t>
            </w:r>
            <w:proofErr w:type="spellEnd"/>
            <w:r>
              <w:rPr>
                <w:rFonts w:eastAsia="Arial" w:cs="Arial"/>
                <w:color w:val="0E419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color w:val="0E4194"/>
                <w:sz w:val="22"/>
                <w:szCs w:val="22"/>
              </w:rPr>
              <w:t>për</w:t>
            </w:r>
            <w:proofErr w:type="spellEnd"/>
            <w:r>
              <w:rPr>
                <w:rFonts w:eastAsia="Arial" w:cs="Arial"/>
                <w:color w:val="0E419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color w:val="0E4194"/>
                <w:sz w:val="22"/>
                <w:szCs w:val="22"/>
              </w:rPr>
              <w:t>intervistë</w:t>
            </w:r>
            <w:proofErr w:type="spellEnd"/>
            <w:r>
              <w:rPr>
                <w:rFonts w:eastAsia="Arial" w:cs="Arial"/>
                <w:color w:val="0E419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Arial"/>
                <w:color w:val="0E4194"/>
                <w:sz w:val="22"/>
                <w:szCs w:val="22"/>
              </w:rPr>
              <w:t>pune</w:t>
            </w:r>
            <w:proofErr w:type="spellEnd"/>
            <w:r>
              <w:rPr>
                <w:rFonts w:eastAsia="Arial" w:cs="Arial"/>
                <w:color w:val="0E4194"/>
                <w:sz w:val="22"/>
                <w:szCs w:val="22"/>
              </w:rPr>
              <w:t>”(01.02.2013)</w:t>
            </w:r>
          </w:p>
        </w:tc>
        <w:tc>
          <w:tcPr>
            <w:tcW w:w="1305" w:type="dxa"/>
          </w:tcPr>
          <w:p w14:paraId="17F890A7" w14:textId="77777777" w:rsidR="0054651A" w:rsidRDefault="00D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jc w:val="right"/>
              <w:rPr>
                <w:rFonts w:eastAsia="Arial" w:cs="Arial"/>
                <w:color w:val="1593CB"/>
                <w:sz w:val="15"/>
                <w:szCs w:val="15"/>
              </w:rPr>
            </w:pPr>
            <w:r>
              <w:rPr>
                <w:rFonts w:eastAsia="Arial" w:cs="Arial"/>
                <w:color w:val="1593CB"/>
                <w:sz w:val="15"/>
                <w:szCs w:val="15"/>
              </w:rPr>
              <w:t>Replace with EQF (or other) level if relevant</w:t>
            </w:r>
          </w:p>
        </w:tc>
      </w:tr>
      <w:tr w:rsidR="0054651A" w14:paraId="623AA348" w14:textId="77777777">
        <w:tc>
          <w:tcPr>
            <w:tcW w:w="2834" w:type="dxa"/>
            <w:vMerge/>
          </w:tcPr>
          <w:p w14:paraId="55B0E10D" w14:textId="77777777" w:rsidR="0054651A" w:rsidRDefault="00546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 w:cs="Arial"/>
                <w:color w:val="1593CB"/>
                <w:sz w:val="15"/>
                <w:szCs w:val="15"/>
              </w:rPr>
            </w:pPr>
          </w:p>
        </w:tc>
        <w:tc>
          <w:tcPr>
            <w:tcW w:w="7542" w:type="dxa"/>
            <w:gridSpan w:val="2"/>
          </w:tcPr>
          <w:p w14:paraId="7DB6A090" w14:textId="77777777" w:rsidR="0054651A" w:rsidRDefault="00546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85"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</w:tr>
      <w:tr w:rsidR="0054651A" w14:paraId="0EDC3D70" w14:textId="77777777">
        <w:tc>
          <w:tcPr>
            <w:tcW w:w="2834" w:type="dxa"/>
            <w:vMerge/>
          </w:tcPr>
          <w:p w14:paraId="7E96DB71" w14:textId="77777777" w:rsidR="0054651A" w:rsidRDefault="00546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542" w:type="dxa"/>
            <w:gridSpan w:val="2"/>
          </w:tcPr>
          <w:p w14:paraId="7C6D7987" w14:textId="77777777" w:rsidR="0054651A" w:rsidRDefault="00546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</w:tr>
    </w:tbl>
    <w:p w14:paraId="322D9BE0" w14:textId="77777777" w:rsidR="0054651A" w:rsidRDefault="005465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5"/>
        <w:tblW w:w="10375" w:type="dxa"/>
        <w:tblLayout w:type="fixed"/>
        <w:tblLook w:val="0000" w:firstRow="0" w:lastRow="0" w:firstColumn="0" w:lastColumn="0" w:noHBand="0" w:noVBand="0"/>
      </w:tblPr>
      <w:tblGrid>
        <w:gridCol w:w="2835"/>
        <w:gridCol w:w="7540"/>
      </w:tblGrid>
      <w:tr w:rsidR="0054651A" w14:paraId="7AC16C46" w14:textId="77777777">
        <w:trPr>
          <w:trHeight w:val="160"/>
        </w:trPr>
        <w:tc>
          <w:tcPr>
            <w:tcW w:w="2835" w:type="dxa"/>
          </w:tcPr>
          <w:p w14:paraId="1AC19DF8" w14:textId="44862D77" w:rsidR="0054651A" w:rsidRDefault="00D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  <w:r>
              <w:rPr>
                <w:rFonts w:eastAsia="Arial" w:cs="Arial"/>
                <w:color w:val="0E4194"/>
                <w:sz w:val="18"/>
                <w:szCs w:val="18"/>
              </w:rPr>
              <w:t>AFT</w:t>
            </w:r>
            <w:r w:rsidR="00D27122">
              <w:rPr>
                <w:rFonts w:eastAsia="Arial" w:cs="Arial"/>
                <w:color w:val="0E4194"/>
                <w:sz w:val="18"/>
                <w:szCs w:val="18"/>
              </w:rPr>
              <w:t>Ë</w:t>
            </w:r>
            <w:r>
              <w:rPr>
                <w:rFonts w:eastAsia="Arial" w:cs="Arial"/>
                <w:color w:val="0E4194"/>
                <w:sz w:val="18"/>
                <w:szCs w:val="18"/>
              </w:rPr>
              <w:t>SIT</w:t>
            </w:r>
            <w:r w:rsidR="00D27122">
              <w:rPr>
                <w:rFonts w:eastAsia="Arial" w:cs="Arial"/>
                <w:color w:val="0E4194"/>
                <w:sz w:val="18"/>
                <w:szCs w:val="18"/>
              </w:rPr>
              <w:t>Ë</w:t>
            </w:r>
            <w:r>
              <w:rPr>
                <w:rFonts w:eastAsia="Arial" w:cs="Arial"/>
                <w:color w:val="0E4194"/>
                <w:sz w:val="18"/>
                <w:szCs w:val="18"/>
              </w:rPr>
              <w:t xml:space="preserve"> PERSONALE</w:t>
            </w:r>
          </w:p>
        </w:tc>
        <w:tc>
          <w:tcPr>
            <w:tcW w:w="7540" w:type="dxa"/>
          </w:tcPr>
          <w:p w14:paraId="10D5F269" w14:textId="77777777" w:rsidR="0054651A" w:rsidRDefault="00D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Arial" w:cs="Arial"/>
                <w:color w:val="402C24"/>
                <w:sz w:val="8"/>
                <w:szCs w:val="8"/>
              </w:rPr>
            </w:pPr>
            <w:r>
              <w:rPr>
                <w:rFonts w:eastAsia="Arial" w:cs="Arial"/>
                <w:noProof/>
                <w:color w:val="402C24"/>
                <w:sz w:val="8"/>
                <w:szCs w:val="8"/>
                <w:lang w:val="en-US" w:eastAsia="en-US" w:bidi="ar-SA"/>
              </w:rPr>
              <w:drawing>
                <wp:inline distT="0" distB="0" distL="114300" distR="114300" wp14:anchorId="44CE638E" wp14:editId="3CCE1068">
                  <wp:extent cx="4789170" cy="90170"/>
                  <wp:effectExtent l="0" t="0" r="0" b="0"/>
                  <wp:docPr id="103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" w:cs="Arial"/>
                <w:color w:val="402C24"/>
                <w:sz w:val="8"/>
                <w:szCs w:val="8"/>
              </w:rPr>
              <w:t xml:space="preserve"> </w:t>
            </w:r>
          </w:p>
        </w:tc>
      </w:tr>
    </w:tbl>
    <w:p w14:paraId="6963BA3B" w14:textId="77777777" w:rsidR="0054651A" w:rsidRDefault="005465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 w:cs="Arial"/>
          <w:color w:val="FF0000"/>
          <w:szCs w:val="16"/>
        </w:rPr>
      </w:pPr>
    </w:p>
    <w:tbl>
      <w:tblPr>
        <w:tblStyle w:val="a6"/>
        <w:tblW w:w="10376" w:type="dxa"/>
        <w:tblLayout w:type="fixed"/>
        <w:tblLook w:val="0000" w:firstRow="0" w:lastRow="0" w:firstColumn="0" w:lastColumn="0" w:noHBand="0" w:noVBand="0"/>
      </w:tblPr>
      <w:tblGrid>
        <w:gridCol w:w="2700"/>
        <w:gridCol w:w="1678"/>
        <w:gridCol w:w="1498"/>
        <w:gridCol w:w="1499"/>
        <w:gridCol w:w="1500"/>
        <w:gridCol w:w="1501"/>
      </w:tblGrid>
      <w:tr w:rsidR="0054651A" w14:paraId="6F555746" w14:textId="77777777">
        <w:trPr>
          <w:trHeight w:val="240"/>
        </w:trPr>
        <w:tc>
          <w:tcPr>
            <w:tcW w:w="2700" w:type="dxa"/>
          </w:tcPr>
          <w:p w14:paraId="31EC4C91" w14:textId="77777777" w:rsidR="0054651A" w:rsidRDefault="00D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proofErr w:type="spellStart"/>
            <w:r>
              <w:rPr>
                <w:rFonts w:eastAsia="Arial" w:cs="Arial"/>
                <w:color w:val="0E4194"/>
                <w:sz w:val="18"/>
                <w:szCs w:val="18"/>
              </w:rPr>
              <w:t>Gjuha</w:t>
            </w:r>
            <w:proofErr w:type="spellEnd"/>
            <w:r>
              <w:rPr>
                <w:rFonts w:eastAsia="Arial" w:cs="Arial"/>
                <w:color w:val="0E419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color w:val="0E4194"/>
                <w:sz w:val="18"/>
                <w:szCs w:val="18"/>
              </w:rPr>
              <w:t>amë</w:t>
            </w:r>
            <w:proofErr w:type="spellEnd"/>
          </w:p>
        </w:tc>
        <w:tc>
          <w:tcPr>
            <w:tcW w:w="7676" w:type="dxa"/>
            <w:gridSpan w:val="5"/>
          </w:tcPr>
          <w:p w14:paraId="51421610" w14:textId="77777777" w:rsidR="0054651A" w:rsidRDefault="00D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proofErr w:type="spellStart"/>
            <w:r>
              <w:rPr>
                <w:rFonts w:eastAsia="Arial" w:cs="Arial"/>
                <w:sz w:val="18"/>
                <w:szCs w:val="18"/>
              </w:rPr>
              <w:t>Gjuha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Shqipe</w:t>
            </w:r>
            <w:proofErr w:type="spellEnd"/>
          </w:p>
        </w:tc>
      </w:tr>
      <w:tr w:rsidR="0054651A" w14:paraId="279A0D36" w14:textId="77777777">
        <w:trPr>
          <w:trHeight w:val="340"/>
        </w:trPr>
        <w:tc>
          <w:tcPr>
            <w:tcW w:w="2700" w:type="dxa"/>
          </w:tcPr>
          <w:p w14:paraId="3802151C" w14:textId="77777777" w:rsidR="0054651A" w:rsidRDefault="00546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mallCaps/>
                <w:color w:val="0E4194"/>
                <w:sz w:val="18"/>
                <w:szCs w:val="18"/>
              </w:rPr>
            </w:pPr>
          </w:p>
        </w:tc>
        <w:tc>
          <w:tcPr>
            <w:tcW w:w="7676" w:type="dxa"/>
            <w:gridSpan w:val="5"/>
          </w:tcPr>
          <w:p w14:paraId="42F0B69A" w14:textId="77777777" w:rsidR="0054651A" w:rsidRDefault="00546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left="0" w:hanging="2"/>
              <w:rPr>
                <w:rFonts w:eastAsia="Arial" w:cs="Arial"/>
                <w:color w:val="404040"/>
                <w:szCs w:val="16"/>
              </w:rPr>
            </w:pPr>
          </w:p>
        </w:tc>
      </w:tr>
      <w:tr w:rsidR="0054651A" w14:paraId="12D57150" w14:textId="77777777">
        <w:trPr>
          <w:trHeight w:val="340"/>
        </w:trPr>
        <w:tc>
          <w:tcPr>
            <w:tcW w:w="2700" w:type="dxa"/>
            <w:vMerge w:val="restart"/>
          </w:tcPr>
          <w:p w14:paraId="5BF98D3C" w14:textId="77777777" w:rsidR="0054651A" w:rsidRDefault="00D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proofErr w:type="spellStart"/>
            <w:r>
              <w:rPr>
                <w:rFonts w:eastAsia="Arial" w:cs="Arial"/>
                <w:color w:val="0E4194"/>
                <w:sz w:val="18"/>
                <w:szCs w:val="18"/>
              </w:rPr>
              <w:t>Gjuhët</w:t>
            </w:r>
            <w:proofErr w:type="spellEnd"/>
            <w:r>
              <w:rPr>
                <w:rFonts w:eastAsia="Arial" w:cs="Arial"/>
                <w:color w:val="0E4194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eastAsia="Arial" w:cs="Arial"/>
                <w:color w:val="0E4194"/>
                <w:sz w:val="18"/>
                <w:szCs w:val="18"/>
              </w:rPr>
              <w:t>huaja</w:t>
            </w:r>
            <w:proofErr w:type="spellEnd"/>
          </w:p>
        </w:tc>
        <w:tc>
          <w:tcPr>
            <w:tcW w:w="3176" w:type="dxa"/>
            <w:gridSpan w:val="2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14:paraId="0FAC0E9E" w14:textId="36DA1F28" w:rsidR="0054651A" w:rsidRDefault="00D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 w:cs="Arial"/>
                <w:smallCaps/>
                <w:color w:val="0E4194"/>
                <w:sz w:val="14"/>
                <w:szCs w:val="14"/>
              </w:rPr>
            </w:pPr>
            <w:r>
              <w:rPr>
                <w:rFonts w:eastAsia="Arial" w:cs="Arial"/>
                <w:smallCaps/>
                <w:color w:val="0E4194"/>
                <w:sz w:val="14"/>
                <w:szCs w:val="14"/>
              </w:rPr>
              <w:t xml:space="preserve">GJUHA </w:t>
            </w:r>
            <w:r w:rsidR="0010274E">
              <w:rPr>
                <w:rFonts w:eastAsia="Arial" w:cs="Arial"/>
                <w:smallCaps/>
                <w:color w:val="0E4194"/>
                <w:sz w:val="14"/>
                <w:szCs w:val="14"/>
              </w:rPr>
              <w:t xml:space="preserve"> </w:t>
            </w:r>
            <w:r>
              <w:rPr>
                <w:rFonts w:eastAsia="Arial" w:cs="Arial"/>
                <w:smallCaps/>
                <w:color w:val="0E4194"/>
                <w:sz w:val="14"/>
                <w:szCs w:val="14"/>
              </w:rPr>
              <w:t xml:space="preserve"> ANGLEZE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56B97261" w14:textId="71EBC779" w:rsidR="0054651A" w:rsidRDefault="00D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 w:cs="Arial"/>
                <w:smallCaps/>
                <w:color w:val="0E4194"/>
                <w:sz w:val="14"/>
                <w:szCs w:val="14"/>
              </w:rPr>
            </w:pPr>
            <w:r>
              <w:rPr>
                <w:rFonts w:eastAsia="Arial" w:cs="Arial"/>
                <w:smallCaps/>
                <w:color w:val="0E4194"/>
                <w:sz w:val="14"/>
                <w:szCs w:val="14"/>
              </w:rPr>
              <w:t>T</w:t>
            </w:r>
            <w:r w:rsidR="00D27122">
              <w:rPr>
                <w:rFonts w:eastAsia="Arial" w:cs="Arial"/>
                <w:smallCaps/>
                <w:color w:val="0E4194"/>
                <w:sz w:val="14"/>
                <w:szCs w:val="14"/>
              </w:rPr>
              <w:t>Ë</w:t>
            </w:r>
            <w:r>
              <w:rPr>
                <w:rFonts w:eastAsia="Arial" w:cs="Arial"/>
                <w:smallCaps/>
                <w:color w:val="0E4194"/>
                <w:sz w:val="14"/>
                <w:szCs w:val="14"/>
              </w:rPr>
              <w:t xml:space="preserve"> FOLURIT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2365C8CF" w14:textId="40EC47BC" w:rsidR="0054651A" w:rsidRDefault="00D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Arial" w:cs="Arial"/>
                <w:smallCaps/>
                <w:color w:val="0E4194"/>
                <w:sz w:val="14"/>
                <w:szCs w:val="14"/>
              </w:rPr>
            </w:pPr>
            <w:r>
              <w:rPr>
                <w:rFonts w:eastAsia="Arial" w:cs="Arial"/>
                <w:smallCaps/>
                <w:color w:val="0E4194"/>
                <w:sz w:val="14"/>
                <w:szCs w:val="14"/>
              </w:rPr>
              <w:t>T</w:t>
            </w:r>
            <w:r w:rsidR="00D27122">
              <w:rPr>
                <w:rFonts w:eastAsia="Arial" w:cs="Arial"/>
                <w:smallCaps/>
                <w:color w:val="0E4194"/>
                <w:sz w:val="14"/>
                <w:szCs w:val="14"/>
              </w:rPr>
              <w:t>Ë</w:t>
            </w:r>
            <w:r>
              <w:rPr>
                <w:rFonts w:eastAsia="Arial" w:cs="Arial"/>
                <w:smallCaps/>
                <w:color w:val="0E4194"/>
                <w:sz w:val="14"/>
                <w:szCs w:val="14"/>
              </w:rPr>
              <w:t xml:space="preserve"> SHKRUARIT</w:t>
            </w:r>
          </w:p>
        </w:tc>
      </w:tr>
      <w:tr w:rsidR="0054651A" w14:paraId="615E7399" w14:textId="77777777">
        <w:trPr>
          <w:trHeight w:val="340"/>
        </w:trPr>
        <w:tc>
          <w:tcPr>
            <w:tcW w:w="2700" w:type="dxa"/>
            <w:vMerge/>
          </w:tcPr>
          <w:p w14:paraId="2168C1D0" w14:textId="77777777" w:rsidR="0054651A" w:rsidRDefault="00546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 w:cs="Arial"/>
                <w:smallCaps/>
                <w:color w:val="0E4194"/>
                <w:sz w:val="14"/>
                <w:szCs w:val="14"/>
              </w:rPr>
            </w:pPr>
          </w:p>
        </w:tc>
        <w:tc>
          <w:tcPr>
            <w:tcW w:w="1678" w:type="dxa"/>
            <w:tcBorders>
              <w:bottom w:val="single" w:sz="8" w:space="0" w:color="C0C0C0"/>
            </w:tcBorders>
            <w:vAlign w:val="center"/>
          </w:tcPr>
          <w:p w14:paraId="4AE0016F" w14:textId="77777777" w:rsidR="0054651A" w:rsidRDefault="00D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E4194"/>
                <w:szCs w:val="16"/>
              </w:rPr>
            </w:pPr>
            <w:proofErr w:type="spellStart"/>
            <w:r>
              <w:rPr>
                <w:rFonts w:eastAsia="Arial" w:cs="Arial"/>
                <w:color w:val="0E4194"/>
                <w:szCs w:val="16"/>
              </w:rPr>
              <w:t>Të</w:t>
            </w:r>
            <w:proofErr w:type="spellEnd"/>
            <w:r>
              <w:rPr>
                <w:rFonts w:eastAsia="Arial" w:cs="Arial"/>
                <w:color w:val="0E4194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E4194"/>
                <w:szCs w:val="16"/>
              </w:rPr>
              <w:t>dëgjuarit</w:t>
            </w:r>
            <w:proofErr w:type="spellEnd"/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0EA3D3FF" w14:textId="77777777" w:rsidR="0054651A" w:rsidRDefault="00D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 w:cs="Arial"/>
                <w:color w:val="0E4194"/>
                <w:szCs w:val="16"/>
              </w:rPr>
            </w:pPr>
            <w:proofErr w:type="spellStart"/>
            <w:r>
              <w:rPr>
                <w:rFonts w:eastAsia="Arial" w:cs="Arial"/>
                <w:color w:val="0E4194"/>
                <w:szCs w:val="16"/>
              </w:rPr>
              <w:t>Të</w:t>
            </w:r>
            <w:proofErr w:type="spellEnd"/>
            <w:r>
              <w:rPr>
                <w:rFonts w:eastAsia="Arial" w:cs="Arial"/>
                <w:color w:val="0E4194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color w:val="0E4194"/>
                <w:szCs w:val="16"/>
              </w:rPr>
              <w:t>lexuarit</w:t>
            </w:r>
            <w:proofErr w:type="spellEnd"/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3E089ADB" w14:textId="77777777" w:rsidR="0054651A" w:rsidRDefault="00D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E4194"/>
                <w:szCs w:val="16"/>
              </w:rPr>
            </w:pPr>
            <w:r>
              <w:rPr>
                <w:rFonts w:eastAsia="Arial" w:cs="Arial"/>
                <w:color w:val="0E4194"/>
                <w:szCs w:val="16"/>
              </w:rPr>
              <w:t xml:space="preserve">      </w:t>
            </w:r>
            <w:proofErr w:type="spellStart"/>
            <w:r>
              <w:rPr>
                <w:rFonts w:eastAsia="Arial" w:cs="Arial"/>
                <w:color w:val="0E4194"/>
                <w:szCs w:val="16"/>
              </w:rPr>
              <w:t>Bashkëveprues</w:t>
            </w:r>
            <w:proofErr w:type="spellEnd"/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6B298664" w14:textId="77777777" w:rsidR="0054651A" w:rsidRDefault="00D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E4194"/>
                <w:szCs w:val="16"/>
              </w:rPr>
            </w:pPr>
            <w:r>
              <w:rPr>
                <w:rFonts w:eastAsia="Arial" w:cs="Arial"/>
                <w:color w:val="0E4194"/>
                <w:szCs w:val="16"/>
              </w:rPr>
              <w:t xml:space="preserve">        </w:t>
            </w:r>
            <w:proofErr w:type="spellStart"/>
            <w:r>
              <w:rPr>
                <w:rFonts w:eastAsia="Arial" w:cs="Arial"/>
                <w:color w:val="0E4194"/>
                <w:szCs w:val="16"/>
              </w:rPr>
              <w:t>Produktiv</w:t>
            </w:r>
            <w:proofErr w:type="spellEnd"/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3315AB6E" w14:textId="77777777" w:rsidR="0054651A" w:rsidRDefault="00546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left="0" w:hanging="2"/>
              <w:rPr>
                <w:rFonts w:eastAsia="Arial" w:cs="Arial"/>
                <w:color w:val="404040"/>
                <w:szCs w:val="16"/>
              </w:rPr>
            </w:pPr>
          </w:p>
        </w:tc>
      </w:tr>
      <w:tr w:rsidR="0054651A" w14:paraId="0DE3EDB2" w14:textId="77777777">
        <w:trPr>
          <w:trHeight w:val="280"/>
        </w:trPr>
        <w:tc>
          <w:tcPr>
            <w:tcW w:w="2700" w:type="dxa"/>
            <w:vAlign w:val="center"/>
          </w:tcPr>
          <w:p w14:paraId="7F85B036" w14:textId="77777777" w:rsidR="0054651A" w:rsidRDefault="00D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z w:val="18"/>
                <w:szCs w:val="18"/>
              </w:rPr>
            </w:pPr>
            <w:proofErr w:type="spellStart"/>
            <w:r>
              <w:rPr>
                <w:rFonts w:eastAsia="Arial" w:cs="Arial"/>
                <w:sz w:val="18"/>
                <w:szCs w:val="18"/>
              </w:rPr>
              <w:t>Gjuha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Angleze</w:t>
            </w:r>
            <w:proofErr w:type="spellEnd"/>
          </w:p>
        </w:tc>
        <w:tc>
          <w:tcPr>
            <w:tcW w:w="1678" w:type="dxa"/>
            <w:tcBorders>
              <w:bottom w:val="single" w:sz="4" w:space="0" w:color="C0C0C0"/>
            </w:tcBorders>
            <w:vAlign w:val="center"/>
          </w:tcPr>
          <w:p w14:paraId="46C5FC95" w14:textId="77777777" w:rsidR="0054651A" w:rsidRDefault="00D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vAlign w:val="center"/>
          </w:tcPr>
          <w:p w14:paraId="3477A870" w14:textId="77777777" w:rsidR="0054651A" w:rsidRDefault="00D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14:paraId="6D858F06" w14:textId="77777777" w:rsidR="0054651A" w:rsidRDefault="00D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                                                                 A2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14:paraId="37CCDE2E" w14:textId="77777777" w:rsidR="0054651A" w:rsidRDefault="00D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br/>
              <w:t xml:space="preserve">             A2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vAlign w:val="center"/>
          </w:tcPr>
          <w:p w14:paraId="49744E12" w14:textId="77777777" w:rsidR="0054651A" w:rsidRDefault="00D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jc w:val="center"/>
              <w:rPr>
                <w:rFonts w:eastAsia="Arial" w:cs="Arial"/>
                <w:smallCaps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A2</w:t>
            </w:r>
          </w:p>
        </w:tc>
      </w:tr>
      <w:tr w:rsidR="0054651A" w14:paraId="52CA5D86" w14:textId="77777777">
        <w:trPr>
          <w:trHeight w:val="280"/>
        </w:trPr>
        <w:tc>
          <w:tcPr>
            <w:tcW w:w="10376" w:type="dxa"/>
            <w:gridSpan w:val="6"/>
          </w:tcPr>
          <w:p w14:paraId="7C228161" w14:textId="77777777" w:rsidR="0054651A" w:rsidRDefault="0054651A">
            <w:pPr>
              <w:ind w:left="0" w:hanging="2"/>
            </w:pPr>
          </w:p>
        </w:tc>
      </w:tr>
      <w:tr w:rsidR="0054651A" w14:paraId="24F42F9C" w14:textId="77777777">
        <w:trPr>
          <w:trHeight w:val="280"/>
        </w:trPr>
        <w:tc>
          <w:tcPr>
            <w:tcW w:w="10376" w:type="dxa"/>
            <w:gridSpan w:val="6"/>
            <w:vAlign w:val="center"/>
          </w:tcPr>
          <w:p w14:paraId="3872BE1D" w14:textId="77777777" w:rsidR="0054651A" w:rsidRDefault="00546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right"/>
              <w:rPr>
                <w:rFonts w:eastAsia="Arial" w:cs="Arial"/>
                <w:sz w:val="18"/>
                <w:szCs w:val="18"/>
              </w:rPr>
            </w:pPr>
          </w:p>
        </w:tc>
      </w:tr>
      <w:tr w:rsidR="0054651A" w14:paraId="30A54B0B" w14:textId="77777777">
        <w:trPr>
          <w:trHeight w:val="280"/>
        </w:trPr>
        <w:tc>
          <w:tcPr>
            <w:tcW w:w="10376" w:type="dxa"/>
            <w:gridSpan w:val="6"/>
          </w:tcPr>
          <w:p w14:paraId="46D33BAE" w14:textId="77777777" w:rsidR="0054651A" w:rsidRDefault="0054651A">
            <w:pPr>
              <w:ind w:left="0" w:hanging="2"/>
            </w:pPr>
          </w:p>
        </w:tc>
      </w:tr>
      <w:tr w:rsidR="0054651A" w14:paraId="42E286E7" w14:textId="77777777">
        <w:trPr>
          <w:trHeight w:val="380"/>
        </w:trPr>
        <w:tc>
          <w:tcPr>
            <w:tcW w:w="10376" w:type="dxa"/>
            <w:gridSpan w:val="6"/>
          </w:tcPr>
          <w:p w14:paraId="503CADC0" w14:textId="77777777" w:rsidR="0054651A" w:rsidRDefault="0054651A">
            <w:pPr>
              <w:ind w:left="0" w:hanging="2"/>
            </w:pPr>
          </w:p>
        </w:tc>
      </w:tr>
    </w:tbl>
    <w:p w14:paraId="075E11D4" w14:textId="77777777" w:rsidR="0054651A" w:rsidRDefault="0054651A">
      <w:pPr>
        <w:ind w:left="0" w:hanging="2"/>
      </w:pPr>
    </w:p>
    <w:tbl>
      <w:tblPr>
        <w:tblStyle w:val="a7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54651A" w14:paraId="04D9E7F6" w14:textId="77777777">
        <w:trPr>
          <w:trHeight w:val="160"/>
        </w:trPr>
        <w:tc>
          <w:tcPr>
            <w:tcW w:w="2834" w:type="dxa"/>
          </w:tcPr>
          <w:p w14:paraId="3EDEB78D" w14:textId="77777777" w:rsidR="0054651A" w:rsidRDefault="00D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proofErr w:type="spellStart"/>
            <w:r>
              <w:rPr>
                <w:rFonts w:eastAsia="Arial" w:cs="Arial"/>
                <w:color w:val="0E4194"/>
                <w:sz w:val="18"/>
                <w:szCs w:val="18"/>
              </w:rPr>
              <w:t>Aftësitë</w:t>
            </w:r>
            <w:proofErr w:type="spellEnd"/>
            <w:r>
              <w:rPr>
                <w:rFonts w:eastAsia="Arial" w:cs="Arial"/>
                <w:color w:val="0E419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color w:val="0E4194"/>
                <w:sz w:val="18"/>
                <w:szCs w:val="18"/>
              </w:rPr>
              <w:t>komunikuese</w:t>
            </w:r>
            <w:proofErr w:type="spellEnd"/>
          </w:p>
        </w:tc>
        <w:tc>
          <w:tcPr>
            <w:tcW w:w="7542" w:type="dxa"/>
          </w:tcPr>
          <w:p w14:paraId="01346548" w14:textId="52C3AE8C" w:rsidR="0054651A" w:rsidRDefault="00DD63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proofErr w:type="spellStart"/>
            <w:r>
              <w:rPr>
                <w:rFonts w:eastAsia="Arial" w:cs="Arial"/>
                <w:sz w:val="18"/>
                <w:szCs w:val="18"/>
              </w:rPr>
              <w:t>Aftësi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shumë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të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mira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komunikimi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të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fituara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nga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eksperiencat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menaxheriale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>,</w:t>
            </w:r>
            <w:r>
              <w:rPr>
                <w:rFonts w:eastAsia="Arial" w:cs="Arial"/>
                <w:sz w:val="18"/>
                <w:szCs w:val="18"/>
              </w:rPr>
              <w:br/>
            </w:r>
            <w:r>
              <w:rPr>
                <w:rFonts w:eastAsia="Arial" w:cs="Arial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eastAsia="Arial" w:cs="Arial"/>
                <w:sz w:val="18"/>
                <w:szCs w:val="18"/>
              </w:rPr>
              <w:t>Vetëbesim</w:t>
            </w:r>
            <w:proofErr w:type="spellEnd"/>
            <w:r w:rsidR="00D27122">
              <w:rPr>
                <w:rFonts w:eastAsia="Arial" w:cs="Arial"/>
                <w:sz w:val="18"/>
                <w:szCs w:val="18"/>
              </w:rPr>
              <w:t>,</w:t>
            </w:r>
            <w:r>
              <w:rPr>
                <w:rFonts w:eastAsia="Arial" w:cs="Arial"/>
                <w:sz w:val="18"/>
                <w:szCs w:val="18"/>
              </w:rPr>
              <w:t>,</w:t>
            </w:r>
            <w:proofErr w:type="spellStart"/>
            <w:proofErr w:type="gramEnd"/>
            <w:r>
              <w:rPr>
                <w:rFonts w:eastAsia="Arial" w:cs="Arial"/>
                <w:sz w:val="18"/>
                <w:szCs w:val="18"/>
              </w:rPr>
              <w:t>aftësi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profesionale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të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komunikimit</w:t>
            </w:r>
            <w:proofErr w:type="spellEnd"/>
          </w:p>
          <w:p w14:paraId="521E3274" w14:textId="77777777" w:rsidR="0054651A" w:rsidRDefault="00546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  <w:p w14:paraId="6B8267ED" w14:textId="1590C7CD" w:rsidR="0054651A" w:rsidRDefault="00DD63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proofErr w:type="spellStart"/>
            <w:r>
              <w:rPr>
                <w:rFonts w:eastAsia="Arial" w:cs="Arial"/>
                <w:sz w:val="18"/>
                <w:szCs w:val="18"/>
              </w:rPr>
              <w:t>Aftësi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të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mira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prezantimi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dhe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negocimi</w:t>
            </w:r>
            <w:proofErr w:type="spellEnd"/>
          </w:p>
        </w:tc>
      </w:tr>
    </w:tbl>
    <w:p w14:paraId="36A47B65" w14:textId="77777777" w:rsidR="0054651A" w:rsidRDefault="005465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8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54651A" w14:paraId="5947F096" w14:textId="77777777">
        <w:trPr>
          <w:trHeight w:val="160"/>
        </w:trPr>
        <w:tc>
          <w:tcPr>
            <w:tcW w:w="2834" w:type="dxa"/>
          </w:tcPr>
          <w:p w14:paraId="5F1E9FEA" w14:textId="77777777" w:rsidR="0054651A" w:rsidRDefault="00D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proofErr w:type="spellStart"/>
            <w:r>
              <w:rPr>
                <w:rFonts w:eastAsia="Arial" w:cs="Arial"/>
                <w:color w:val="0E4194"/>
                <w:sz w:val="18"/>
                <w:szCs w:val="18"/>
              </w:rPr>
              <w:t>Aftësitë</w:t>
            </w:r>
            <w:proofErr w:type="spellEnd"/>
            <w:r>
              <w:rPr>
                <w:rFonts w:eastAsia="Arial" w:cs="Arial"/>
                <w:color w:val="0E419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color w:val="0E4194"/>
                <w:sz w:val="18"/>
                <w:szCs w:val="18"/>
              </w:rPr>
              <w:t>menaxheriale</w:t>
            </w:r>
            <w:proofErr w:type="spellEnd"/>
          </w:p>
        </w:tc>
        <w:tc>
          <w:tcPr>
            <w:tcW w:w="7542" w:type="dxa"/>
          </w:tcPr>
          <w:p w14:paraId="34E9C620" w14:textId="77777777" w:rsidR="0054651A" w:rsidRDefault="00DD63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proofErr w:type="spellStart"/>
            <w:r>
              <w:rPr>
                <w:rFonts w:eastAsia="Arial" w:cs="Arial"/>
                <w:sz w:val="18"/>
                <w:szCs w:val="18"/>
              </w:rPr>
              <w:t>Lidership</w:t>
            </w:r>
            <w:proofErr w:type="spellEnd"/>
          </w:p>
          <w:p w14:paraId="0762859B" w14:textId="2A83C172" w:rsidR="0054651A" w:rsidRDefault="00DD63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Mirëkuptim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dhe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inkurajim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në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marrëdhënjet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me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konsumatorët</w:t>
            </w:r>
            <w:proofErr w:type="spellEnd"/>
          </w:p>
          <w:p w14:paraId="69AC45D3" w14:textId="1BA0F7E0" w:rsidR="0054651A" w:rsidRDefault="00DD63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proofErr w:type="spellStart"/>
            <w:r>
              <w:rPr>
                <w:rFonts w:eastAsia="Arial" w:cs="Arial"/>
                <w:sz w:val="18"/>
                <w:szCs w:val="18"/>
              </w:rPr>
              <w:t>Diciplinë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punës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>,</w:t>
            </w:r>
            <w:r w:rsidR="00D27122"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menaxhim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 w:rsidR="00D27122">
              <w:rPr>
                <w:rFonts w:eastAsia="Arial" w:cs="Arial"/>
                <w:sz w:val="18"/>
                <w:szCs w:val="18"/>
              </w:rPr>
              <w:t>i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konflikteve</w:t>
            </w:r>
            <w:proofErr w:type="spellEnd"/>
          </w:p>
          <w:p w14:paraId="10FFAA8A" w14:textId="09520E77" w:rsidR="0054651A" w:rsidRDefault="00DD63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proofErr w:type="spellStart"/>
            <w:r>
              <w:rPr>
                <w:rFonts w:eastAsia="Arial" w:cs="Arial"/>
                <w:sz w:val="18"/>
                <w:szCs w:val="18"/>
              </w:rPr>
              <w:t>Planifikim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>,</w:t>
            </w:r>
            <w:r w:rsidR="00D27122"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zgjedhje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problemeve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dhe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marrje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vendimeve</w:t>
            </w:r>
            <w:proofErr w:type="spellEnd"/>
          </w:p>
          <w:p w14:paraId="3B3E1F6A" w14:textId="77777777" w:rsidR="0054651A" w:rsidRDefault="00546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</w:tr>
    </w:tbl>
    <w:p w14:paraId="37E5847B" w14:textId="77777777" w:rsidR="0054651A" w:rsidRDefault="005465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9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54651A" w14:paraId="2FE1B346" w14:textId="77777777">
        <w:trPr>
          <w:trHeight w:val="160"/>
        </w:trPr>
        <w:tc>
          <w:tcPr>
            <w:tcW w:w="2834" w:type="dxa"/>
          </w:tcPr>
          <w:p w14:paraId="7B18424A" w14:textId="77777777" w:rsidR="0054651A" w:rsidRDefault="00D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proofErr w:type="spellStart"/>
            <w:r>
              <w:rPr>
                <w:rFonts w:eastAsia="Arial" w:cs="Arial"/>
                <w:color w:val="0E4194"/>
                <w:sz w:val="18"/>
                <w:szCs w:val="18"/>
              </w:rPr>
              <w:t>Aftësitë</w:t>
            </w:r>
            <w:proofErr w:type="spellEnd"/>
            <w:r>
              <w:rPr>
                <w:rFonts w:eastAsia="Arial" w:cs="Arial"/>
                <w:color w:val="0E4194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eastAsia="Arial" w:cs="Arial"/>
                <w:color w:val="0E4194"/>
                <w:sz w:val="18"/>
                <w:szCs w:val="18"/>
              </w:rPr>
              <w:t>lidhura</w:t>
            </w:r>
            <w:proofErr w:type="spellEnd"/>
            <w:r>
              <w:rPr>
                <w:rFonts w:eastAsia="Arial" w:cs="Arial"/>
                <w:color w:val="0E4194"/>
                <w:sz w:val="18"/>
                <w:szCs w:val="18"/>
              </w:rPr>
              <w:t xml:space="preserve"> me </w:t>
            </w:r>
            <w:proofErr w:type="spellStart"/>
            <w:r>
              <w:rPr>
                <w:rFonts w:eastAsia="Arial" w:cs="Arial"/>
                <w:color w:val="0E4194"/>
                <w:sz w:val="18"/>
                <w:szCs w:val="18"/>
              </w:rPr>
              <w:t>pozitën</w:t>
            </w:r>
            <w:proofErr w:type="spellEnd"/>
            <w:r>
              <w:rPr>
                <w:rFonts w:eastAsia="Arial" w:cs="Arial"/>
                <w:color w:val="0E4194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eastAsia="Arial" w:cs="Arial"/>
                <w:color w:val="0E4194"/>
                <w:sz w:val="18"/>
                <w:szCs w:val="18"/>
              </w:rPr>
              <w:t>ofruar</w:t>
            </w:r>
            <w:proofErr w:type="spellEnd"/>
          </w:p>
        </w:tc>
        <w:tc>
          <w:tcPr>
            <w:tcW w:w="7542" w:type="dxa"/>
          </w:tcPr>
          <w:p w14:paraId="6CB40864" w14:textId="77777777" w:rsidR="0054651A" w:rsidRDefault="00DD63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proofErr w:type="spellStart"/>
            <w:r>
              <w:rPr>
                <w:rFonts w:eastAsia="Arial" w:cs="Arial"/>
                <w:sz w:val="18"/>
                <w:szCs w:val="18"/>
              </w:rPr>
              <w:t>Komunikim</w:t>
            </w:r>
            <w:proofErr w:type="spellEnd"/>
          </w:p>
          <w:p w14:paraId="51B2D9BD" w14:textId="566309B7" w:rsidR="0054651A" w:rsidRDefault="00DD63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Puna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n</w:t>
            </w:r>
            <w:r w:rsidR="00D27122">
              <w:rPr>
                <w:rFonts w:eastAsia="Arial" w:cs="Arial"/>
                <w:sz w:val="18"/>
                <w:szCs w:val="18"/>
              </w:rPr>
              <w:t>ë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grup</w:t>
            </w:r>
            <w:proofErr w:type="spellEnd"/>
          </w:p>
          <w:p w14:paraId="555819C6" w14:textId="77777777" w:rsidR="0054651A" w:rsidRDefault="00DD63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proofErr w:type="spellStart"/>
            <w:r>
              <w:rPr>
                <w:rFonts w:eastAsia="Arial" w:cs="Arial"/>
                <w:sz w:val="18"/>
                <w:szCs w:val="18"/>
              </w:rPr>
              <w:t>Zgjidhje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problemeve</w:t>
            </w:r>
            <w:proofErr w:type="spellEnd"/>
          </w:p>
        </w:tc>
      </w:tr>
    </w:tbl>
    <w:p w14:paraId="00A73EF4" w14:textId="77777777" w:rsidR="0054651A" w:rsidRDefault="005465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a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54651A" w14:paraId="121F9BF1" w14:textId="77777777">
        <w:trPr>
          <w:trHeight w:val="340"/>
        </w:trPr>
        <w:tc>
          <w:tcPr>
            <w:tcW w:w="2834" w:type="dxa"/>
          </w:tcPr>
          <w:p w14:paraId="2B26C4CC" w14:textId="77777777" w:rsidR="0054651A" w:rsidRDefault="00546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</w:p>
        </w:tc>
        <w:tc>
          <w:tcPr>
            <w:tcW w:w="7542" w:type="dxa"/>
          </w:tcPr>
          <w:p w14:paraId="09589BC2" w14:textId="3078A266" w:rsidR="0054651A" w:rsidRDefault="00DD63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sz w:val="18"/>
                <w:szCs w:val="18"/>
              </w:rPr>
            </w:pPr>
            <w:proofErr w:type="spellStart"/>
            <w:r>
              <w:rPr>
                <w:rFonts w:eastAsia="Arial" w:cs="Arial"/>
                <w:sz w:val="18"/>
                <w:szCs w:val="18"/>
              </w:rPr>
              <w:t>Aftësitë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digjitale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>: MS Word, Excel, and Power</w:t>
            </w:r>
            <w:r w:rsidR="00D27122">
              <w:rPr>
                <w:rFonts w:eastAsia="Arial" w:cs="Arial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Point</w:t>
            </w:r>
          </w:p>
          <w:p w14:paraId="275C11B2" w14:textId="77777777" w:rsidR="0054651A" w:rsidRDefault="00DD63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40" w:lineRule="auto"/>
              <w:ind w:left="0" w:hanging="2"/>
              <w:rPr>
                <w:sz w:val="18"/>
                <w:szCs w:val="18"/>
              </w:rPr>
            </w:pPr>
            <w:proofErr w:type="spellStart"/>
            <w:r>
              <w:rPr>
                <w:rFonts w:eastAsia="Arial" w:cs="Arial"/>
                <w:sz w:val="18"/>
                <w:szCs w:val="18"/>
              </w:rPr>
              <w:t>Aftësi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shkrimi</w:t>
            </w:r>
            <w:proofErr w:type="spellEnd"/>
          </w:p>
        </w:tc>
      </w:tr>
    </w:tbl>
    <w:p w14:paraId="61AE2635" w14:textId="77777777" w:rsidR="0054651A" w:rsidRDefault="0054651A">
      <w:pPr>
        <w:ind w:left="0" w:hanging="2"/>
      </w:pPr>
    </w:p>
    <w:tbl>
      <w:tblPr>
        <w:tblStyle w:val="ab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54651A" w14:paraId="4D71775E" w14:textId="77777777">
        <w:trPr>
          <w:trHeight w:val="160"/>
        </w:trPr>
        <w:tc>
          <w:tcPr>
            <w:tcW w:w="2834" w:type="dxa"/>
          </w:tcPr>
          <w:p w14:paraId="70FCA38B" w14:textId="6F8F284B" w:rsidR="0054651A" w:rsidRDefault="00DD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  <w:proofErr w:type="spellStart"/>
            <w:r>
              <w:rPr>
                <w:rFonts w:eastAsia="Arial" w:cs="Arial"/>
                <w:color w:val="0E4194"/>
                <w:sz w:val="18"/>
                <w:szCs w:val="18"/>
              </w:rPr>
              <w:t>Aftësi</w:t>
            </w:r>
            <w:proofErr w:type="spellEnd"/>
            <w:r>
              <w:rPr>
                <w:rFonts w:eastAsia="Arial" w:cs="Arial"/>
                <w:color w:val="0E419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color w:val="0E4194"/>
                <w:sz w:val="18"/>
                <w:szCs w:val="18"/>
              </w:rPr>
              <w:t>t</w:t>
            </w:r>
            <w:r w:rsidR="00D27122">
              <w:rPr>
                <w:rFonts w:eastAsia="Arial" w:cs="Arial"/>
                <w:color w:val="0E4194"/>
                <w:sz w:val="18"/>
                <w:szCs w:val="18"/>
              </w:rPr>
              <w:t>ë</w:t>
            </w:r>
            <w:proofErr w:type="spellEnd"/>
            <w:r>
              <w:rPr>
                <w:rFonts w:eastAsia="Arial" w:cs="Arial"/>
                <w:color w:val="0E419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color w:val="0E4194"/>
                <w:sz w:val="18"/>
                <w:szCs w:val="18"/>
              </w:rPr>
              <w:t>tjera</w:t>
            </w:r>
            <w:proofErr w:type="spellEnd"/>
          </w:p>
        </w:tc>
        <w:tc>
          <w:tcPr>
            <w:tcW w:w="7542" w:type="dxa"/>
          </w:tcPr>
          <w:p w14:paraId="271AFD64" w14:textId="77777777" w:rsidR="0054651A" w:rsidRDefault="00DD63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proofErr w:type="spellStart"/>
            <w:r>
              <w:rPr>
                <w:rFonts w:eastAsia="Arial" w:cs="Arial"/>
                <w:sz w:val="18"/>
                <w:szCs w:val="18"/>
              </w:rPr>
              <w:t>Aftësi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të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punës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nën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presion</w:t>
            </w:r>
            <w:proofErr w:type="spellEnd"/>
          </w:p>
          <w:p w14:paraId="51779C66" w14:textId="1C3AE095" w:rsidR="0054651A" w:rsidRDefault="00DD63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proofErr w:type="spellStart"/>
            <w:r>
              <w:rPr>
                <w:rFonts w:eastAsia="Arial" w:cs="Arial"/>
                <w:sz w:val="18"/>
                <w:szCs w:val="18"/>
              </w:rPr>
              <w:t>Menaxhim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 w:rsidR="00D27122">
              <w:rPr>
                <w:rFonts w:eastAsia="Arial" w:cs="Arial"/>
                <w:sz w:val="18"/>
                <w:szCs w:val="18"/>
              </w:rPr>
              <w:t>i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kohës</w:t>
            </w:r>
            <w:proofErr w:type="spellEnd"/>
          </w:p>
          <w:p w14:paraId="74B7E24C" w14:textId="77777777" w:rsidR="0054651A" w:rsidRDefault="00DD63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proofErr w:type="spellStart"/>
            <w:r>
              <w:rPr>
                <w:rFonts w:eastAsia="Arial" w:cs="Arial"/>
                <w:sz w:val="18"/>
                <w:szCs w:val="18"/>
              </w:rPr>
              <w:t>Aftësi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ambientimi</w:t>
            </w:r>
            <w:proofErr w:type="spellEnd"/>
          </w:p>
        </w:tc>
      </w:tr>
      <w:tr w:rsidR="0054651A" w14:paraId="48C2A91D" w14:textId="77777777">
        <w:trPr>
          <w:trHeight w:val="160"/>
        </w:trPr>
        <w:tc>
          <w:tcPr>
            <w:tcW w:w="2834" w:type="dxa"/>
          </w:tcPr>
          <w:p w14:paraId="14FD316F" w14:textId="77777777" w:rsidR="0054651A" w:rsidRDefault="00546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</w:p>
        </w:tc>
        <w:tc>
          <w:tcPr>
            <w:tcW w:w="7542" w:type="dxa"/>
          </w:tcPr>
          <w:p w14:paraId="505E3276" w14:textId="77777777" w:rsidR="0054651A" w:rsidRDefault="00546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</w:tr>
    </w:tbl>
    <w:p w14:paraId="6EDEABFA" w14:textId="77777777" w:rsidR="0054651A" w:rsidRDefault="0054651A">
      <w:pPr>
        <w:ind w:left="0" w:hanging="2"/>
      </w:pPr>
    </w:p>
    <w:tbl>
      <w:tblPr>
        <w:tblStyle w:val="ac"/>
        <w:tblW w:w="2834" w:type="dxa"/>
        <w:tblLayout w:type="fixed"/>
        <w:tblLook w:val="0000" w:firstRow="0" w:lastRow="0" w:firstColumn="0" w:lastColumn="0" w:noHBand="0" w:noVBand="0"/>
      </w:tblPr>
      <w:tblGrid>
        <w:gridCol w:w="2834"/>
      </w:tblGrid>
      <w:tr w:rsidR="0054651A" w14:paraId="7E9F0741" w14:textId="77777777">
        <w:trPr>
          <w:trHeight w:val="160"/>
        </w:trPr>
        <w:tc>
          <w:tcPr>
            <w:tcW w:w="2834" w:type="dxa"/>
          </w:tcPr>
          <w:p w14:paraId="6F788BFB" w14:textId="77777777" w:rsidR="0054651A" w:rsidRDefault="00546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right"/>
              <w:rPr>
                <w:rFonts w:eastAsia="Arial" w:cs="Arial"/>
                <w:color w:val="0E4194"/>
                <w:sz w:val="18"/>
                <w:szCs w:val="18"/>
              </w:rPr>
            </w:pPr>
          </w:p>
        </w:tc>
      </w:tr>
    </w:tbl>
    <w:p w14:paraId="35E6382F" w14:textId="77777777" w:rsidR="0054651A" w:rsidRDefault="005465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p w14:paraId="5C062862" w14:textId="77777777" w:rsidR="0054651A" w:rsidRDefault="005465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szCs w:val="16"/>
        </w:rPr>
      </w:pPr>
    </w:p>
    <w:tbl>
      <w:tblPr>
        <w:tblStyle w:val="ad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54651A" w14:paraId="271364B0" w14:textId="77777777">
        <w:trPr>
          <w:trHeight w:val="160"/>
        </w:trPr>
        <w:tc>
          <w:tcPr>
            <w:tcW w:w="2834" w:type="dxa"/>
          </w:tcPr>
          <w:p w14:paraId="7348121D" w14:textId="77777777" w:rsidR="0054651A" w:rsidRDefault="00546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right="283" w:hanging="2"/>
              <w:jc w:val="center"/>
              <w:rPr>
                <w:rFonts w:eastAsia="Arial" w:cs="Arial"/>
                <w:color w:val="0E4194"/>
                <w:sz w:val="18"/>
                <w:szCs w:val="18"/>
              </w:rPr>
            </w:pPr>
          </w:p>
        </w:tc>
        <w:tc>
          <w:tcPr>
            <w:tcW w:w="7542" w:type="dxa"/>
          </w:tcPr>
          <w:p w14:paraId="2EEBCC8F" w14:textId="77777777" w:rsidR="0054651A" w:rsidRDefault="00546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sz w:val="18"/>
                <w:szCs w:val="18"/>
              </w:rPr>
            </w:pPr>
          </w:p>
        </w:tc>
      </w:tr>
    </w:tbl>
    <w:p w14:paraId="2E0A8C81" w14:textId="77777777" w:rsidR="0054651A" w:rsidRDefault="0054651A">
      <w:pPr>
        <w:ind w:left="0" w:hanging="2"/>
      </w:pPr>
    </w:p>
    <w:sectPr w:rsidR="0054651A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644" w:right="680" w:bottom="1474" w:left="850" w:header="850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07840" w14:textId="77777777" w:rsidR="005904FF" w:rsidRDefault="005904FF">
      <w:pPr>
        <w:spacing w:line="240" w:lineRule="auto"/>
        <w:ind w:left="0" w:hanging="2"/>
      </w:pPr>
      <w:r>
        <w:separator/>
      </w:r>
    </w:p>
  </w:endnote>
  <w:endnote w:type="continuationSeparator" w:id="0">
    <w:p w14:paraId="01221E4C" w14:textId="77777777" w:rsidR="005904FF" w:rsidRDefault="005904F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Quattrocento Sans">
    <w:altName w:val="Times New Roman"/>
    <w:charset w:val="00"/>
    <w:family w:val="auto"/>
    <w:pitch w:val="default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ArialMT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B4ED" w14:textId="77777777" w:rsidR="0054651A" w:rsidRDefault="00DD632C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line="240" w:lineRule="auto"/>
      <w:rPr>
        <w:rFonts w:eastAsia="Arial" w:cs="Arial"/>
        <w:color w:val="1593CB"/>
        <w:szCs w:val="16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color w:val="1593CB"/>
        <w:sz w:val="14"/>
        <w:szCs w:val="14"/>
      </w:rPr>
      <w:t xml:space="preserve">© European Union, 2002-2017 | europass.cedefop.europa.eu </w:t>
    </w:r>
    <w:r>
      <w:rPr>
        <w:rFonts w:ascii="ArialMT" w:eastAsia="ArialMT" w:hAnsi="ArialMT" w:cs="ArialMT"/>
        <w:color w:val="1593CB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" w:cs="Arial"/>
        <w:color w:val="1593CB"/>
        <w:sz w:val="14"/>
        <w:szCs w:val="14"/>
      </w:rPr>
      <w:fldChar w:fldCharType="begin"/>
    </w:r>
    <w:r>
      <w:rPr>
        <w:rFonts w:eastAsia="Arial" w:cs="Arial"/>
        <w:color w:val="1593CB"/>
        <w:sz w:val="14"/>
        <w:szCs w:val="14"/>
      </w:rPr>
      <w:instrText>PAGE</w:instrText>
    </w:r>
    <w:r>
      <w:rPr>
        <w:rFonts w:eastAsia="Arial" w:cs="Arial"/>
        <w:color w:val="1593CB"/>
        <w:sz w:val="14"/>
        <w:szCs w:val="14"/>
      </w:rPr>
      <w:fldChar w:fldCharType="separate"/>
    </w:r>
    <w:r w:rsidR="00B736B8">
      <w:rPr>
        <w:rFonts w:eastAsia="Arial" w:cs="Arial"/>
        <w:noProof/>
        <w:color w:val="1593CB"/>
        <w:sz w:val="14"/>
        <w:szCs w:val="14"/>
      </w:rPr>
      <w:t>2</w:t>
    </w:r>
    <w:r>
      <w:rPr>
        <w:rFonts w:eastAsia="Arial" w:cs="Arial"/>
        <w:color w:val="1593CB"/>
        <w:sz w:val="14"/>
        <w:szCs w:val="14"/>
      </w:rPr>
      <w:fldChar w:fldCharType="end"/>
    </w:r>
    <w:r>
      <w:rPr>
        <w:rFonts w:ascii="ArialMT" w:eastAsia="ArialMT" w:hAnsi="ArialMT" w:cs="ArialMT"/>
        <w:color w:val="1593CB"/>
        <w:sz w:val="14"/>
        <w:szCs w:val="14"/>
      </w:rPr>
      <w:t xml:space="preserve"> / </w:t>
    </w:r>
    <w:r>
      <w:rPr>
        <w:rFonts w:eastAsia="Arial" w:cs="Arial"/>
        <w:color w:val="1593CB"/>
        <w:sz w:val="14"/>
        <w:szCs w:val="14"/>
      </w:rPr>
      <w:fldChar w:fldCharType="begin"/>
    </w:r>
    <w:r>
      <w:rPr>
        <w:rFonts w:eastAsia="Arial" w:cs="Arial"/>
        <w:color w:val="1593CB"/>
        <w:sz w:val="14"/>
        <w:szCs w:val="14"/>
      </w:rPr>
      <w:instrText>NUMPAGES</w:instrText>
    </w:r>
    <w:r>
      <w:rPr>
        <w:rFonts w:eastAsia="Arial" w:cs="Arial"/>
        <w:color w:val="1593CB"/>
        <w:sz w:val="14"/>
        <w:szCs w:val="14"/>
      </w:rPr>
      <w:fldChar w:fldCharType="separate"/>
    </w:r>
    <w:r w:rsidR="00B736B8">
      <w:rPr>
        <w:rFonts w:eastAsia="Arial" w:cs="Arial"/>
        <w:noProof/>
        <w:color w:val="1593CB"/>
        <w:sz w:val="14"/>
        <w:szCs w:val="14"/>
      </w:rPr>
      <w:t>2</w:t>
    </w:r>
    <w:r>
      <w:rPr>
        <w:rFonts w:eastAsia="Arial" w:cs="Arial"/>
        <w:color w:val="1593CB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CF458" w14:textId="77777777" w:rsidR="0054651A" w:rsidRDefault="00DD632C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line="240" w:lineRule="auto"/>
      <w:rPr>
        <w:rFonts w:eastAsia="Arial" w:cs="Arial"/>
        <w:color w:val="1593CB"/>
        <w:szCs w:val="16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color w:val="1593CB"/>
        <w:sz w:val="14"/>
        <w:szCs w:val="14"/>
      </w:rPr>
      <w:t xml:space="preserve">© European Union, 2002-2017 | europass.cedefop.europa.eu </w:t>
    </w:r>
    <w:r>
      <w:rPr>
        <w:rFonts w:ascii="ArialMT" w:eastAsia="ArialMT" w:hAnsi="ArialMT" w:cs="ArialMT"/>
        <w:color w:val="1593CB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" w:cs="Arial"/>
        <w:color w:val="1593CB"/>
        <w:sz w:val="14"/>
        <w:szCs w:val="14"/>
      </w:rPr>
      <w:fldChar w:fldCharType="begin"/>
    </w:r>
    <w:r>
      <w:rPr>
        <w:rFonts w:eastAsia="Arial" w:cs="Arial"/>
        <w:color w:val="1593CB"/>
        <w:sz w:val="14"/>
        <w:szCs w:val="14"/>
      </w:rPr>
      <w:instrText>PAGE</w:instrText>
    </w:r>
    <w:r>
      <w:rPr>
        <w:rFonts w:eastAsia="Arial" w:cs="Arial"/>
        <w:color w:val="1593CB"/>
        <w:sz w:val="14"/>
        <w:szCs w:val="14"/>
      </w:rPr>
      <w:fldChar w:fldCharType="separate"/>
    </w:r>
    <w:r w:rsidR="00B736B8">
      <w:rPr>
        <w:rFonts w:eastAsia="Arial" w:cs="Arial"/>
        <w:noProof/>
        <w:color w:val="1593CB"/>
        <w:sz w:val="14"/>
        <w:szCs w:val="14"/>
      </w:rPr>
      <w:t>1</w:t>
    </w:r>
    <w:r>
      <w:rPr>
        <w:rFonts w:eastAsia="Arial" w:cs="Arial"/>
        <w:color w:val="1593CB"/>
        <w:sz w:val="14"/>
        <w:szCs w:val="14"/>
      </w:rPr>
      <w:fldChar w:fldCharType="end"/>
    </w:r>
    <w:r>
      <w:rPr>
        <w:rFonts w:ascii="ArialMT" w:eastAsia="ArialMT" w:hAnsi="ArialMT" w:cs="ArialMT"/>
        <w:color w:val="1593CB"/>
        <w:sz w:val="14"/>
        <w:szCs w:val="14"/>
      </w:rPr>
      <w:t xml:space="preserve"> / </w:t>
    </w:r>
    <w:r>
      <w:rPr>
        <w:rFonts w:eastAsia="Arial" w:cs="Arial"/>
        <w:color w:val="1593CB"/>
        <w:sz w:val="14"/>
        <w:szCs w:val="14"/>
      </w:rPr>
      <w:fldChar w:fldCharType="begin"/>
    </w:r>
    <w:r>
      <w:rPr>
        <w:rFonts w:eastAsia="Arial" w:cs="Arial"/>
        <w:color w:val="1593CB"/>
        <w:sz w:val="14"/>
        <w:szCs w:val="14"/>
      </w:rPr>
      <w:instrText>NUMPAGES</w:instrText>
    </w:r>
    <w:r>
      <w:rPr>
        <w:rFonts w:eastAsia="Arial" w:cs="Arial"/>
        <w:color w:val="1593CB"/>
        <w:sz w:val="14"/>
        <w:szCs w:val="14"/>
      </w:rPr>
      <w:fldChar w:fldCharType="separate"/>
    </w:r>
    <w:r w:rsidR="00B736B8">
      <w:rPr>
        <w:rFonts w:eastAsia="Arial" w:cs="Arial"/>
        <w:noProof/>
        <w:color w:val="1593CB"/>
        <w:sz w:val="14"/>
        <w:szCs w:val="14"/>
      </w:rPr>
      <w:t>2</w:t>
    </w:r>
    <w:r>
      <w:rPr>
        <w:rFonts w:eastAsia="Arial" w:cs="Arial"/>
        <w:color w:val="1593CB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21AC8" w14:textId="77777777" w:rsidR="005904FF" w:rsidRDefault="005904FF">
      <w:pPr>
        <w:spacing w:line="240" w:lineRule="auto"/>
        <w:ind w:left="0" w:hanging="2"/>
      </w:pPr>
      <w:r>
        <w:separator/>
      </w:r>
    </w:p>
  </w:footnote>
  <w:footnote w:type="continuationSeparator" w:id="0">
    <w:p w14:paraId="7DF8626D" w14:textId="77777777" w:rsidR="005904FF" w:rsidRDefault="005904F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7C5F0" w14:textId="77777777" w:rsidR="0054651A" w:rsidRDefault="00DD632C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50"/>
      </w:tabs>
      <w:spacing w:before="153" w:line="240" w:lineRule="auto"/>
      <w:ind w:left="0" w:hanging="2"/>
      <w:jc w:val="right"/>
      <w:rPr>
        <w:rFonts w:eastAsia="Arial" w:cs="Arial"/>
        <w:color w:val="1593CB"/>
        <w:sz w:val="20"/>
        <w:szCs w:val="20"/>
      </w:rPr>
    </w:pPr>
    <w:r>
      <w:rPr>
        <w:rFonts w:eastAsia="Arial" w:cs="Arial"/>
        <w:color w:val="1593CB"/>
        <w:sz w:val="20"/>
        <w:szCs w:val="20"/>
      </w:rPr>
      <w:t xml:space="preserve"> </w:t>
    </w:r>
    <w:r>
      <w:rPr>
        <w:rFonts w:eastAsia="Arial" w:cs="Arial"/>
        <w:color w:val="1593CB"/>
        <w:sz w:val="20"/>
        <w:szCs w:val="20"/>
      </w:rPr>
      <w:tab/>
      <w:t xml:space="preserve"> Curriculum Vitae</w:t>
    </w:r>
    <w:r>
      <w:rPr>
        <w:rFonts w:eastAsia="Arial" w:cs="Arial"/>
        <w:color w:val="1593CB"/>
        <w:sz w:val="20"/>
        <w:szCs w:val="20"/>
      </w:rPr>
      <w:tab/>
      <w:t xml:space="preserve"> Replace with First name(s) Surname(s) </w:t>
    </w:r>
    <w:r>
      <w:rPr>
        <w:noProof/>
        <w:lang w:val="en-US" w:eastAsia="en-US" w:bidi="ar-SA"/>
      </w:rPr>
      <w:drawing>
        <wp:anchor distT="0" distB="0" distL="0" distR="0" simplePos="0" relativeHeight="251659264" behindDoc="0" locked="0" layoutInCell="1" hidden="0" allowOverlap="1" wp14:anchorId="2295FA4F" wp14:editId="6EB07AA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 distT="0" distB="0" distL="0" distR="0"/>
          <wp:docPr id="1035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B9215" w14:textId="77777777" w:rsidR="0054651A" w:rsidRDefault="00DD632C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50"/>
      </w:tabs>
      <w:spacing w:before="153" w:line="240" w:lineRule="auto"/>
      <w:ind w:left="0" w:hanging="2"/>
      <w:jc w:val="right"/>
      <w:rPr>
        <w:rFonts w:eastAsia="Arial" w:cs="Arial"/>
        <w:color w:val="1593CB"/>
        <w:sz w:val="20"/>
        <w:szCs w:val="20"/>
      </w:rPr>
    </w:pPr>
    <w:r>
      <w:rPr>
        <w:rFonts w:eastAsia="Arial" w:cs="Arial"/>
        <w:color w:val="1593CB"/>
        <w:sz w:val="20"/>
        <w:szCs w:val="20"/>
      </w:rPr>
      <w:t xml:space="preserve"> </w:t>
    </w:r>
    <w:r>
      <w:rPr>
        <w:rFonts w:eastAsia="Arial" w:cs="Arial"/>
        <w:color w:val="1593CB"/>
        <w:sz w:val="20"/>
        <w:szCs w:val="20"/>
      </w:rPr>
      <w:tab/>
      <w:t xml:space="preserve"> Curriculum Vitae</w:t>
    </w:r>
    <w:r>
      <w:rPr>
        <w:rFonts w:eastAsia="Arial" w:cs="Arial"/>
        <w:color w:val="1593CB"/>
        <w:sz w:val="20"/>
        <w:szCs w:val="20"/>
      </w:rPr>
      <w:tab/>
      <w:t xml:space="preserve"> </w:t>
    </w:r>
    <w:r>
      <w:rPr>
        <w:noProof/>
        <w:lang w:val="en-US" w:eastAsia="en-US" w:bidi="ar-SA"/>
      </w:rPr>
      <w:drawing>
        <wp:anchor distT="0" distB="0" distL="0" distR="0" simplePos="0" relativeHeight="251658240" behindDoc="0" locked="0" layoutInCell="1" hidden="0" allowOverlap="1" wp14:anchorId="035EE763" wp14:editId="6ADF7EC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 distT="0" distB="0" distL="0" distR="0"/>
          <wp:docPr id="103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65C49"/>
    <w:multiLevelType w:val="multilevel"/>
    <w:tmpl w:val="357C2C26"/>
    <w:lvl w:ilvl="0">
      <w:start w:val="1"/>
      <w:numFmt w:val="bullet"/>
      <w:pStyle w:val="ECVHeadingBullet"/>
      <w:lvlText w:val="▪"/>
      <w:lvlJc w:val="left"/>
      <w:pPr>
        <w:ind w:left="113" w:hanging="113"/>
      </w:pPr>
      <w:rPr>
        <w:rFonts w:ascii="Quattrocento Sans" w:eastAsia="Quattrocento Sans" w:hAnsi="Quattrocento Sans" w:cs="Quattrocento Sans"/>
        <w:vertAlign w:val="baseline"/>
      </w:rPr>
    </w:lvl>
    <w:lvl w:ilvl="1">
      <w:start w:val="1"/>
      <w:numFmt w:val="bullet"/>
      <w:pStyle w:val="Heading2"/>
      <w:lvlText w:val="▫"/>
      <w:lvlJc w:val="left"/>
      <w:pPr>
        <w:ind w:left="227" w:hanging="114"/>
      </w:pPr>
      <w:rPr>
        <w:rFonts w:ascii="Quattrocento Sans" w:eastAsia="Quattrocento Sans" w:hAnsi="Quattrocento Sans" w:cs="Quattrocento Sans"/>
        <w:vertAlign w:val="baseline"/>
      </w:rPr>
    </w:lvl>
    <w:lvl w:ilvl="2">
      <w:start w:val="1"/>
      <w:numFmt w:val="bullet"/>
      <w:lvlText w:val="●"/>
      <w:lvlJc w:val="left"/>
      <w:pPr>
        <w:ind w:left="113" w:firstLine="34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13" w:firstLine="567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113" w:firstLine="794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113" w:firstLine="1021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113" w:firstLine="1247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113" w:firstLine="1474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113" w:firstLine="1701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51A"/>
    <w:rsid w:val="00057017"/>
    <w:rsid w:val="000A1D68"/>
    <w:rsid w:val="000C5D56"/>
    <w:rsid w:val="0010274E"/>
    <w:rsid w:val="00163069"/>
    <w:rsid w:val="00170CC0"/>
    <w:rsid w:val="00277B7D"/>
    <w:rsid w:val="002C303A"/>
    <w:rsid w:val="003E4829"/>
    <w:rsid w:val="00411691"/>
    <w:rsid w:val="00424B12"/>
    <w:rsid w:val="0054651A"/>
    <w:rsid w:val="00565A54"/>
    <w:rsid w:val="005904FF"/>
    <w:rsid w:val="00653581"/>
    <w:rsid w:val="00654CEA"/>
    <w:rsid w:val="0074051A"/>
    <w:rsid w:val="007C112E"/>
    <w:rsid w:val="00854D5F"/>
    <w:rsid w:val="00873BD6"/>
    <w:rsid w:val="00891950"/>
    <w:rsid w:val="0095661E"/>
    <w:rsid w:val="00993662"/>
    <w:rsid w:val="00A47FDB"/>
    <w:rsid w:val="00A5154A"/>
    <w:rsid w:val="00AF39D0"/>
    <w:rsid w:val="00B736B8"/>
    <w:rsid w:val="00CA0578"/>
    <w:rsid w:val="00D00805"/>
    <w:rsid w:val="00D27122"/>
    <w:rsid w:val="00DD632C"/>
    <w:rsid w:val="00E65A28"/>
    <w:rsid w:val="00F7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27B82"/>
  <w15:docId w15:val="{13EBAABD-F8A7-451F-91D1-59A7F743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F3A38"/>
        <w:sz w:val="16"/>
        <w:szCs w:val="16"/>
        <w:lang w:val="en-GB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Mangal"/>
      <w:spacing w:val="-6"/>
      <w:kern w:val="1"/>
      <w:position w:val="-1"/>
      <w:szCs w:val="24"/>
      <w:lang w:eastAsia="hi-IN" w:bidi="hi-IN"/>
    </w:rPr>
  </w:style>
  <w:style w:type="paragraph" w:styleId="Heading1">
    <w:name w:val="heading 1"/>
    <w:basedOn w:val="Heading"/>
    <w:next w:val="BodyText"/>
    <w:rPr>
      <w:b/>
      <w:bCs/>
      <w:sz w:val="32"/>
      <w:szCs w:val="32"/>
    </w:rPr>
  </w:style>
  <w:style w:type="paragraph" w:styleId="Heading2">
    <w:name w:val="heading 2"/>
    <w:basedOn w:val="Heading"/>
    <w:next w:val="BodyText"/>
    <w:pPr>
      <w:numPr>
        <w:ilvl w:val="1"/>
        <w:numId w:val="1"/>
      </w:numPr>
      <w:ind w:left="-1" w:hanging="1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ECVHeadingContactDetails">
    <w:name w:val="_ECV_HeadingContactDetails"/>
    <w:rPr>
      <w:rFonts w:ascii="Arial" w:hAnsi="Arial"/>
      <w:color w:val="1593CB"/>
      <w:w w:val="100"/>
      <w:position w:val="-1"/>
      <w:sz w:val="18"/>
      <w:szCs w:val="18"/>
      <w:effect w:val="none"/>
      <w:shd w:val="clear" w:color="auto" w:fill="auto"/>
      <w:vertAlign w:val="baseline"/>
      <w:cs w:val="0"/>
      <w:em w:val="none"/>
    </w:rPr>
  </w:style>
  <w:style w:type="character" w:customStyle="1" w:styleId="ECVContactDetails">
    <w:name w:val="_ECV_ContactDetails"/>
    <w:rPr>
      <w:rFonts w:ascii="Arial" w:hAnsi="Arial"/>
      <w:color w:val="3F3A38"/>
      <w:w w:val="100"/>
      <w:position w:val="-1"/>
      <w:sz w:val="18"/>
      <w:szCs w:val="18"/>
      <w:effect w:val="none"/>
      <w:shd w:val="clear" w:color="auto" w:fill="auto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">
    <w:name w:val="Bullet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LineNumber">
    <w:name w:val="line number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ECVInternetLink">
    <w:name w:val="_ECV_InternetLink"/>
    <w:rPr>
      <w:rFonts w:ascii="Arial" w:hAnsi="Arial"/>
      <w:color w:val="3F3A38"/>
      <w:w w:val="100"/>
      <w:position w:val="-1"/>
      <w:sz w:val="18"/>
      <w:u w:val="single"/>
      <w:effect w:val="none"/>
      <w:shd w:val="clear" w:color="auto" w:fill="auto"/>
      <w:vertAlign w:val="baseline"/>
      <w:cs w:val="0"/>
      <w:em w:val="none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w w:val="100"/>
      <w:position w:val="-1"/>
      <w:sz w:val="18"/>
      <w:szCs w:val="18"/>
      <w:effect w:val="none"/>
      <w:shd w:val="clear" w:color="auto" w:fill="auto"/>
      <w:vertAlign w:val="baseline"/>
      <w:cs w:val="0"/>
      <w:em w:val="none"/>
    </w:rPr>
  </w:style>
  <w:style w:type="character" w:styleId="FollowedHyperlink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left="0" w:right="283" w:firstLine="0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  <w:ind w:left="0" w:firstLine="0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  <w:ind w:left="0" w:firstLine="0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ind w:left="0" w:firstLine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 w:firstLine="0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 w:firstLine="0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left="0" w:right="283" w:firstLine="0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  <w:textAlignment w:val="auto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ind w:left="0" w:firstLin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  <w:style w:type="character" w:styleId="IntenseEmphasis">
    <w:name w:val="Intense Emphasis"/>
    <w:rPr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Ezio Benedetti</dc:creator>
  <cp:lastModifiedBy>HP</cp:lastModifiedBy>
  <cp:revision>36</cp:revision>
  <dcterms:created xsi:type="dcterms:W3CDTF">2021-05-21T00:28:00Z</dcterms:created>
  <dcterms:modified xsi:type="dcterms:W3CDTF">2021-07-20T01:08:00Z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